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0AAD9" w14:textId="77777777" w:rsidR="00462B35" w:rsidRDefault="00462B35">
      <w:pPr>
        <w:widowControl w:val="0"/>
        <w:pBdr>
          <w:top w:val="nil"/>
          <w:left w:val="nil"/>
          <w:bottom w:val="nil"/>
          <w:right w:val="nil"/>
          <w:between w:val="nil"/>
        </w:pBdr>
        <w:rPr>
          <w:color w:val="000000"/>
        </w:rPr>
      </w:pPr>
    </w:p>
    <w:tbl>
      <w:tblPr>
        <w:tblStyle w:val="af5"/>
        <w:tblW w:w="10606" w:type="dxa"/>
        <w:tblInd w:w="10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4"/>
        <w:gridCol w:w="8052"/>
      </w:tblGrid>
      <w:tr w:rsidR="00462B35" w14:paraId="2120AADD" w14:textId="77777777">
        <w:trPr>
          <w:trHeight w:val="1271"/>
        </w:trPr>
        <w:tc>
          <w:tcPr>
            <w:tcW w:w="2554" w:type="dxa"/>
            <w:shd w:val="clear" w:color="auto" w:fill="auto"/>
            <w:tcMar>
              <w:top w:w="100" w:type="dxa"/>
              <w:left w:w="100" w:type="dxa"/>
              <w:bottom w:w="100" w:type="dxa"/>
              <w:right w:w="100" w:type="dxa"/>
            </w:tcMar>
          </w:tcPr>
          <w:p w14:paraId="2120AADA" w14:textId="77777777" w:rsidR="00462B35" w:rsidRDefault="00566824">
            <w:pPr>
              <w:widowControl w:val="0"/>
              <w:pBdr>
                <w:top w:val="nil"/>
                <w:left w:val="nil"/>
                <w:bottom w:val="nil"/>
                <w:right w:val="nil"/>
                <w:between w:val="nil"/>
              </w:pBdr>
              <w:spacing w:line="240" w:lineRule="auto"/>
              <w:ind w:left="77"/>
              <w:rPr>
                <w:color w:val="000000"/>
              </w:rPr>
            </w:pPr>
            <w:r>
              <w:rPr>
                <w:noProof/>
              </w:rPr>
              <w:drawing>
                <wp:anchor distT="0" distB="0" distL="0" distR="0" simplePos="0" relativeHeight="251658240" behindDoc="0" locked="0" layoutInCell="1" hidden="0" allowOverlap="1" wp14:anchorId="2120AB3C" wp14:editId="2120AB3D">
                  <wp:simplePos x="0" y="0"/>
                  <wp:positionH relativeFrom="column">
                    <wp:posOffset>-57147</wp:posOffset>
                  </wp:positionH>
                  <wp:positionV relativeFrom="paragraph">
                    <wp:posOffset>166370</wp:posOffset>
                  </wp:positionV>
                  <wp:extent cx="1674019" cy="528638"/>
                  <wp:effectExtent l="0" t="0" r="0" b="0"/>
                  <wp:wrapTopAndBottom distT="0" dist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t="34736" b="33683"/>
                          <a:stretch>
                            <a:fillRect/>
                          </a:stretch>
                        </pic:blipFill>
                        <pic:spPr>
                          <a:xfrm>
                            <a:off x="0" y="0"/>
                            <a:ext cx="1674019" cy="528638"/>
                          </a:xfrm>
                          <a:prstGeom prst="rect">
                            <a:avLst/>
                          </a:prstGeom>
                          <a:ln/>
                        </pic:spPr>
                      </pic:pic>
                    </a:graphicData>
                  </a:graphic>
                </wp:anchor>
              </w:drawing>
            </w:r>
          </w:p>
        </w:tc>
        <w:tc>
          <w:tcPr>
            <w:tcW w:w="8052" w:type="dxa"/>
            <w:shd w:val="clear" w:color="auto" w:fill="auto"/>
            <w:tcMar>
              <w:top w:w="100" w:type="dxa"/>
              <w:left w:w="100" w:type="dxa"/>
              <w:bottom w:w="100" w:type="dxa"/>
              <w:right w:w="100" w:type="dxa"/>
            </w:tcMar>
          </w:tcPr>
          <w:p w14:paraId="2120AADB" w14:textId="77777777" w:rsidR="00462B35" w:rsidRDefault="00462B35">
            <w:pPr>
              <w:widowControl w:val="0"/>
              <w:pBdr>
                <w:top w:val="nil"/>
                <w:left w:val="nil"/>
                <w:bottom w:val="nil"/>
                <w:right w:val="nil"/>
                <w:between w:val="nil"/>
              </w:pBdr>
              <w:spacing w:line="240" w:lineRule="auto"/>
              <w:jc w:val="center"/>
              <w:rPr>
                <w:b/>
                <w:color w:val="000000"/>
                <w:sz w:val="28"/>
                <w:szCs w:val="28"/>
              </w:rPr>
            </w:pPr>
          </w:p>
          <w:p w14:paraId="2120AADC" w14:textId="77777777" w:rsidR="00462B35" w:rsidRDefault="00566824">
            <w:pPr>
              <w:widowControl w:val="0"/>
              <w:pBdr>
                <w:top w:val="nil"/>
                <w:left w:val="nil"/>
                <w:bottom w:val="nil"/>
                <w:right w:val="nil"/>
                <w:between w:val="nil"/>
              </w:pBdr>
              <w:spacing w:line="240" w:lineRule="auto"/>
              <w:jc w:val="center"/>
              <w:rPr>
                <w:b/>
                <w:color w:val="000000"/>
                <w:sz w:val="28"/>
                <w:szCs w:val="28"/>
              </w:rPr>
            </w:pPr>
            <w:r>
              <w:rPr>
                <w:b/>
                <w:color w:val="000000"/>
                <w:sz w:val="28"/>
                <w:szCs w:val="28"/>
              </w:rPr>
              <w:t>JOB AND ROLE DESCRIPTION</w:t>
            </w:r>
          </w:p>
        </w:tc>
      </w:tr>
    </w:tbl>
    <w:p w14:paraId="2120AADE" w14:textId="77777777" w:rsidR="00462B35" w:rsidRDefault="00462B35">
      <w:pPr>
        <w:widowControl w:val="0"/>
        <w:pBdr>
          <w:top w:val="nil"/>
          <w:left w:val="nil"/>
          <w:bottom w:val="nil"/>
          <w:right w:val="nil"/>
          <w:between w:val="nil"/>
        </w:pBdr>
        <w:rPr>
          <w:color w:val="000000"/>
        </w:rPr>
      </w:pPr>
    </w:p>
    <w:p w14:paraId="2120AADF" w14:textId="77777777" w:rsidR="00462B35" w:rsidRDefault="00462B35">
      <w:pPr>
        <w:widowControl w:val="0"/>
        <w:pBdr>
          <w:top w:val="nil"/>
          <w:left w:val="nil"/>
          <w:bottom w:val="nil"/>
          <w:right w:val="nil"/>
          <w:between w:val="nil"/>
        </w:pBdr>
        <w:rPr>
          <w:color w:val="000000"/>
        </w:rPr>
      </w:pPr>
    </w:p>
    <w:tbl>
      <w:tblPr>
        <w:tblStyle w:val="af6"/>
        <w:tblW w:w="10622" w:type="dxa"/>
        <w:tblInd w:w="10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74"/>
        <w:gridCol w:w="3980"/>
        <w:gridCol w:w="1620"/>
        <w:gridCol w:w="2448"/>
      </w:tblGrid>
      <w:tr w:rsidR="00462B35" w14:paraId="2120AAE4" w14:textId="77777777" w:rsidTr="00EE6506">
        <w:trPr>
          <w:trHeight w:val="561"/>
        </w:trPr>
        <w:tc>
          <w:tcPr>
            <w:tcW w:w="2574" w:type="dxa"/>
            <w:shd w:val="clear" w:color="auto" w:fill="auto"/>
            <w:tcMar>
              <w:top w:w="100" w:type="dxa"/>
              <w:left w:w="100" w:type="dxa"/>
              <w:bottom w:w="100" w:type="dxa"/>
              <w:right w:w="100" w:type="dxa"/>
            </w:tcMar>
          </w:tcPr>
          <w:p w14:paraId="2120AAE0" w14:textId="77777777" w:rsidR="00462B35" w:rsidRDefault="00566824">
            <w:pPr>
              <w:widowControl w:val="0"/>
              <w:pBdr>
                <w:top w:val="nil"/>
                <w:left w:val="nil"/>
                <w:bottom w:val="nil"/>
                <w:right w:val="nil"/>
                <w:between w:val="nil"/>
              </w:pBdr>
              <w:spacing w:line="229" w:lineRule="auto"/>
              <w:ind w:left="82" w:right="523" w:firstLine="8"/>
              <w:rPr>
                <w:b/>
                <w:color w:val="000000"/>
                <w:sz w:val="24"/>
                <w:szCs w:val="24"/>
              </w:rPr>
            </w:pPr>
            <w:r>
              <w:rPr>
                <w:b/>
                <w:color w:val="000000"/>
                <w:sz w:val="24"/>
                <w:szCs w:val="24"/>
              </w:rPr>
              <w:t xml:space="preserve">Position name </w:t>
            </w:r>
          </w:p>
        </w:tc>
        <w:tc>
          <w:tcPr>
            <w:tcW w:w="3980" w:type="dxa"/>
            <w:shd w:val="clear" w:color="auto" w:fill="auto"/>
            <w:tcMar>
              <w:top w:w="100" w:type="dxa"/>
              <w:left w:w="100" w:type="dxa"/>
              <w:bottom w:w="100" w:type="dxa"/>
              <w:right w:w="100" w:type="dxa"/>
            </w:tcMar>
          </w:tcPr>
          <w:p w14:paraId="2120AAE1" w14:textId="019A7374" w:rsidR="00462B35" w:rsidRDefault="00EE6506">
            <w:pPr>
              <w:widowControl w:val="0"/>
              <w:pBdr>
                <w:top w:val="nil"/>
                <w:left w:val="nil"/>
                <w:bottom w:val="nil"/>
                <w:right w:val="nil"/>
                <w:between w:val="nil"/>
              </w:pBdr>
              <w:spacing w:line="240" w:lineRule="auto"/>
              <w:ind w:left="79"/>
              <w:rPr>
                <w:b/>
                <w:color w:val="000000"/>
                <w:sz w:val="24"/>
                <w:szCs w:val="24"/>
              </w:rPr>
            </w:pPr>
            <w:r>
              <w:rPr>
                <w:b/>
                <w:color w:val="000000"/>
                <w:sz w:val="24"/>
                <w:szCs w:val="24"/>
              </w:rPr>
              <w:t>Accountant – Financial Controller</w:t>
            </w:r>
          </w:p>
        </w:tc>
        <w:tc>
          <w:tcPr>
            <w:tcW w:w="1620" w:type="dxa"/>
            <w:shd w:val="clear" w:color="auto" w:fill="auto"/>
            <w:tcMar>
              <w:top w:w="100" w:type="dxa"/>
              <w:left w:w="100" w:type="dxa"/>
              <w:bottom w:w="100" w:type="dxa"/>
              <w:right w:w="100" w:type="dxa"/>
            </w:tcMar>
          </w:tcPr>
          <w:p w14:paraId="2120AAE2" w14:textId="77777777" w:rsidR="00462B35" w:rsidRDefault="00566824">
            <w:pPr>
              <w:widowControl w:val="0"/>
              <w:pBdr>
                <w:top w:val="nil"/>
                <w:left w:val="nil"/>
                <w:bottom w:val="nil"/>
                <w:right w:val="nil"/>
                <w:between w:val="nil"/>
              </w:pBdr>
              <w:spacing w:line="240" w:lineRule="auto"/>
              <w:ind w:left="83"/>
              <w:rPr>
                <w:b/>
                <w:color w:val="000000"/>
                <w:sz w:val="24"/>
                <w:szCs w:val="24"/>
              </w:rPr>
            </w:pPr>
            <w:r>
              <w:rPr>
                <w:b/>
                <w:sz w:val="24"/>
                <w:szCs w:val="24"/>
              </w:rPr>
              <w:t>Company</w:t>
            </w:r>
          </w:p>
        </w:tc>
        <w:tc>
          <w:tcPr>
            <w:tcW w:w="2448" w:type="dxa"/>
            <w:shd w:val="clear" w:color="auto" w:fill="auto"/>
            <w:tcMar>
              <w:top w:w="100" w:type="dxa"/>
              <w:left w:w="100" w:type="dxa"/>
              <w:bottom w:w="100" w:type="dxa"/>
              <w:right w:w="100" w:type="dxa"/>
            </w:tcMar>
          </w:tcPr>
          <w:p w14:paraId="2120AAE3" w14:textId="7B3B3DAA" w:rsidR="00462B35" w:rsidRDefault="00630D32">
            <w:pPr>
              <w:widowControl w:val="0"/>
              <w:pBdr>
                <w:top w:val="nil"/>
                <w:left w:val="nil"/>
                <w:bottom w:val="nil"/>
                <w:right w:val="nil"/>
                <w:between w:val="nil"/>
              </w:pBdr>
              <w:spacing w:line="240" w:lineRule="auto"/>
              <w:ind w:left="83"/>
              <w:rPr>
                <w:color w:val="000000"/>
                <w:sz w:val="24"/>
                <w:szCs w:val="24"/>
              </w:rPr>
            </w:pPr>
            <w:r>
              <w:rPr>
                <w:sz w:val="24"/>
                <w:szCs w:val="24"/>
              </w:rPr>
              <w:t xml:space="preserve">Roads Consulting Group </w:t>
            </w:r>
          </w:p>
        </w:tc>
      </w:tr>
      <w:tr w:rsidR="00462B35" w14:paraId="2120AAE7" w14:textId="77777777">
        <w:trPr>
          <w:trHeight w:val="405"/>
        </w:trPr>
        <w:tc>
          <w:tcPr>
            <w:tcW w:w="2574" w:type="dxa"/>
            <w:shd w:val="clear" w:color="auto" w:fill="auto"/>
            <w:tcMar>
              <w:top w:w="100" w:type="dxa"/>
              <w:left w:w="100" w:type="dxa"/>
              <w:bottom w:w="100" w:type="dxa"/>
              <w:right w:w="100" w:type="dxa"/>
            </w:tcMar>
          </w:tcPr>
          <w:p w14:paraId="2120AAE5" w14:textId="77777777" w:rsidR="00462B35" w:rsidRDefault="00566824">
            <w:pPr>
              <w:widowControl w:val="0"/>
              <w:pBdr>
                <w:top w:val="nil"/>
                <w:left w:val="nil"/>
                <w:bottom w:val="nil"/>
                <w:right w:val="nil"/>
                <w:between w:val="nil"/>
              </w:pBdr>
              <w:spacing w:line="240" w:lineRule="auto"/>
              <w:ind w:left="84"/>
              <w:rPr>
                <w:b/>
                <w:color w:val="000000"/>
                <w:sz w:val="24"/>
                <w:szCs w:val="24"/>
              </w:rPr>
            </w:pPr>
            <w:r>
              <w:rPr>
                <w:b/>
                <w:color w:val="000000"/>
                <w:sz w:val="24"/>
                <w:szCs w:val="24"/>
              </w:rPr>
              <w:t xml:space="preserve">Job purpose </w:t>
            </w:r>
          </w:p>
        </w:tc>
        <w:tc>
          <w:tcPr>
            <w:tcW w:w="8048" w:type="dxa"/>
            <w:gridSpan w:val="3"/>
            <w:shd w:val="clear" w:color="auto" w:fill="auto"/>
            <w:tcMar>
              <w:top w:w="100" w:type="dxa"/>
              <w:left w:w="100" w:type="dxa"/>
              <w:bottom w:w="100" w:type="dxa"/>
              <w:right w:w="100" w:type="dxa"/>
            </w:tcMar>
          </w:tcPr>
          <w:p w14:paraId="2120AAE6" w14:textId="4D35607F" w:rsidR="00462B35" w:rsidRDefault="003111CD">
            <w:pPr>
              <w:widowControl w:val="0"/>
              <w:pBdr>
                <w:top w:val="nil"/>
                <w:left w:val="nil"/>
                <w:bottom w:val="nil"/>
                <w:right w:val="nil"/>
                <w:between w:val="nil"/>
              </w:pBdr>
              <w:spacing w:line="229" w:lineRule="auto"/>
              <w:jc w:val="both"/>
              <w:rPr>
                <w:color w:val="000000"/>
                <w:sz w:val="24"/>
                <w:szCs w:val="24"/>
              </w:rPr>
            </w:pPr>
            <w:r w:rsidRPr="009854DF">
              <w:rPr>
                <w:color w:val="000000"/>
                <w:sz w:val="24"/>
                <w:szCs w:val="24"/>
              </w:rPr>
              <w:t>Under general direction, responsible for completing the day-to-day general financial accounting processes and the preparation of financial analyses for Roads Consulting Group and its subsidiaries to ensure accurate and timely recording and reporting of financial and statistical data in accordance with U.S. Generally Accepted Accounting Principles, governmental regulations and RCG accounting policies.</w:t>
            </w:r>
          </w:p>
        </w:tc>
      </w:tr>
    </w:tbl>
    <w:p w14:paraId="2120AAE8" w14:textId="77777777" w:rsidR="00462B35" w:rsidRDefault="00462B35">
      <w:pPr>
        <w:widowControl w:val="0"/>
        <w:pBdr>
          <w:top w:val="nil"/>
          <w:left w:val="nil"/>
          <w:bottom w:val="nil"/>
          <w:right w:val="nil"/>
          <w:between w:val="nil"/>
        </w:pBdr>
        <w:rPr>
          <w:color w:val="000000"/>
        </w:rPr>
      </w:pPr>
    </w:p>
    <w:tbl>
      <w:tblPr>
        <w:tblStyle w:val="af7"/>
        <w:tblW w:w="10634" w:type="dxa"/>
        <w:tblInd w:w="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37"/>
        <w:gridCol w:w="8297"/>
      </w:tblGrid>
      <w:tr w:rsidR="00462B35" w14:paraId="2120AAEA" w14:textId="77777777">
        <w:trPr>
          <w:trHeight w:val="400"/>
        </w:trPr>
        <w:tc>
          <w:tcPr>
            <w:tcW w:w="10634" w:type="dxa"/>
            <w:gridSpan w:val="2"/>
            <w:shd w:val="clear" w:color="auto" w:fill="auto"/>
            <w:tcMar>
              <w:top w:w="100" w:type="dxa"/>
              <w:left w:w="100" w:type="dxa"/>
              <w:bottom w:w="100" w:type="dxa"/>
              <w:right w:w="100" w:type="dxa"/>
            </w:tcMar>
          </w:tcPr>
          <w:p w14:paraId="2120AAE9" w14:textId="77777777" w:rsidR="00462B35" w:rsidRDefault="00566824">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REQUIRED QUALIFICATIONS</w:t>
            </w:r>
          </w:p>
        </w:tc>
      </w:tr>
      <w:tr w:rsidR="00462B35" w14:paraId="2120AAEC" w14:textId="77777777">
        <w:trPr>
          <w:trHeight w:val="346"/>
        </w:trPr>
        <w:tc>
          <w:tcPr>
            <w:tcW w:w="10634" w:type="dxa"/>
            <w:gridSpan w:val="2"/>
            <w:shd w:val="clear" w:color="auto" w:fill="auto"/>
            <w:tcMar>
              <w:top w:w="100" w:type="dxa"/>
              <w:left w:w="100" w:type="dxa"/>
              <w:bottom w:w="100" w:type="dxa"/>
              <w:right w:w="100" w:type="dxa"/>
            </w:tcMar>
          </w:tcPr>
          <w:p w14:paraId="2120AAEB" w14:textId="77777777" w:rsidR="00462B35" w:rsidRDefault="00566824">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Education</w:t>
            </w:r>
          </w:p>
        </w:tc>
      </w:tr>
      <w:tr w:rsidR="00462B35" w14:paraId="2120AAEF" w14:textId="77777777">
        <w:trPr>
          <w:trHeight w:val="704"/>
        </w:trPr>
        <w:tc>
          <w:tcPr>
            <w:tcW w:w="10634" w:type="dxa"/>
            <w:gridSpan w:val="2"/>
            <w:shd w:val="clear" w:color="auto" w:fill="auto"/>
            <w:tcMar>
              <w:top w:w="100" w:type="dxa"/>
              <w:left w:w="100" w:type="dxa"/>
              <w:bottom w:w="100" w:type="dxa"/>
              <w:right w:w="100" w:type="dxa"/>
            </w:tcMar>
          </w:tcPr>
          <w:p w14:paraId="44E8A1CA" w14:textId="73344A96" w:rsidR="00630D32" w:rsidRPr="00630D32" w:rsidRDefault="00630D32" w:rsidP="00630D32">
            <w:pPr>
              <w:pStyle w:val="ListParagraph"/>
              <w:widowControl w:val="0"/>
              <w:numPr>
                <w:ilvl w:val="0"/>
                <w:numId w:val="1"/>
              </w:numPr>
              <w:pBdr>
                <w:top w:val="nil"/>
                <w:left w:val="nil"/>
                <w:bottom w:val="nil"/>
                <w:right w:val="nil"/>
                <w:between w:val="nil"/>
              </w:pBdr>
              <w:spacing w:line="229" w:lineRule="auto"/>
              <w:jc w:val="both"/>
              <w:rPr>
                <w:sz w:val="24"/>
                <w:szCs w:val="24"/>
              </w:rPr>
            </w:pPr>
            <w:r w:rsidRPr="00630D32">
              <w:rPr>
                <w:sz w:val="24"/>
                <w:szCs w:val="24"/>
              </w:rPr>
              <w:t>Bachelor’s degree in finance or accounting (required)</w:t>
            </w:r>
          </w:p>
          <w:p w14:paraId="2120AAEE" w14:textId="2B93A72A" w:rsidR="00462B35" w:rsidRPr="00630D32" w:rsidRDefault="00630D32" w:rsidP="00630D32">
            <w:pPr>
              <w:pStyle w:val="ListParagraph"/>
              <w:widowControl w:val="0"/>
              <w:numPr>
                <w:ilvl w:val="0"/>
                <w:numId w:val="1"/>
              </w:numPr>
              <w:pBdr>
                <w:top w:val="nil"/>
                <w:left w:val="nil"/>
                <w:bottom w:val="nil"/>
                <w:right w:val="nil"/>
                <w:between w:val="nil"/>
              </w:pBdr>
              <w:spacing w:line="229" w:lineRule="auto"/>
              <w:jc w:val="both"/>
              <w:rPr>
                <w:sz w:val="24"/>
                <w:szCs w:val="24"/>
              </w:rPr>
            </w:pPr>
            <w:r w:rsidRPr="00630D32">
              <w:rPr>
                <w:sz w:val="24"/>
                <w:szCs w:val="24"/>
              </w:rPr>
              <w:t>Postgraduate degree in Finance (preferred)</w:t>
            </w:r>
          </w:p>
        </w:tc>
      </w:tr>
      <w:tr w:rsidR="00462B35" w14:paraId="2120AAF1" w14:textId="77777777">
        <w:trPr>
          <w:trHeight w:val="345"/>
        </w:trPr>
        <w:tc>
          <w:tcPr>
            <w:tcW w:w="10634" w:type="dxa"/>
            <w:gridSpan w:val="2"/>
            <w:shd w:val="clear" w:color="auto" w:fill="auto"/>
            <w:tcMar>
              <w:top w:w="100" w:type="dxa"/>
              <w:left w:w="100" w:type="dxa"/>
              <w:bottom w:w="100" w:type="dxa"/>
              <w:right w:w="100" w:type="dxa"/>
            </w:tcMar>
          </w:tcPr>
          <w:p w14:paraId="2120AAF0" w14:textId="77777777" w:rsidR="00462B35" w:rsidRDefault="00566824">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Training or Expertise</w:t>
            </w:r>
          </w:p>
        </w:tc>
      </w:tr>
      <w:tr w:rsidR="00462B35" w14:paraId="2120AAF4" w14:textId="77777777">
        <w:trPr>
          <w:trHeight w:val="556"/>
        </w:trPr>
        <w:tc>
          <w:tcPr>
            <w:tcW w:w="10634" w:type="dxa"/>
            <w:gridSpan w:val="2"/>
            <w:shd w:val="clear" w:color="auto" w:fill="auto"/>
            <w:tcMar>
              <w:top w:w="100" w:type="dxa"/>
              <w:left w:w="100" w:type="dxa"/>
              <w:bottom w:w="100" w:type="dxa"/>
              <w:right w:w="100" w:type="dxa"/>
            </w:tcMar>
          </w:tcPr>
          <w:p w14:paraId="3AB77784" w14:textId="77777777" w:rsidR="000B20D4" w:rsidRPr="000B20D4" w:rsidRDefault="000B20D4" w:rsidP="000B20D4">
            <w:pPr>
              <w:pStyle w:val="ListParagraph"/>
              <w:widowControl w:val="0"/>
              <w:numPr>
                <w:ilvl w:val="0"/>
                <w:numId w:val="6"/>
              </w:numPr>
              <w:pBdr>
                <w:top w:val="nil"/>
                <w:left w:val="nil"/>
                <w:bottom w:val="nil"/>
                <w:right w:val="nil"/>
                <w:between w:val="nil"/>
              </w:pBdr>
              <w:spacing w:line="229" w:lineRule="auto"/>
              <w:ind w:right="10"/>
              <w:jc w:val="both"/>
              <w:rPr>
                <w:color w:val="000000"/>
                <w:sz w:val="24"/>
                <w:szCs w:val="24"/>
              </w:rPr>
            </w:pPr>
            <w:r w:rsidRPr="000B20D4">
              <w:rPr>
                <w:b/>
                <w:bCs/>
                <w:color w:val="000000"/>
                <w:sz w:val="24"/>
                <w:szCs w:val="24"/>
              </w:rPr>
              <w:t>Bilingual Proficiency:</w:t>
            </w:r>
            <w:r w:rsidRPr="000B20D4">
              <w:rPr>
                <w:color w:val="000000"/>
                <w:sz w:val="24"/>
                <w:szCs w:val="24"/>
              </w:rPr>
              <w:t xml:space="preserve"> Fluent in both written and spoken English and Spanish.</w:t>
            </w:r>
          </w:p>
          <w:p w14:paraId="2B70DD51" w14:textId="77777777" w:rsidR="000B20D4" w:rsidRPr="000B20D4" w:rsidRDefault="000B20D4" w:rsidP="000B20D4">
            <w:pPr>
              <w:pStyle w:val="ListParagraph"/>
              <w:widowControl w:val="0"/>
              <w:numPr>
                <w:ilvl w:val="0"/>
                <w:numId w:val="6"/>
              </w:numPr>
              <w:pBdr>
                <w:top w:val="nil"/>
                <w:left w:val="nil"/>
                <w:bottom w:val="nil"/>
                <w:right w:val="nil"/>
                <w:between w:val="nil"/>
              </w:pBdr>
              <w:spacing w:line="229" w:lineRule="auto"/>
              <w:ind w:right="10"/>
              <w:jc w:val="both"/>
              <w:rPr>
                <w:color w:val="000000"/>
                <w:sz w:val="24"/>
                <w:szCs w:val="24"/>
              </w:rPr>
            </w:pPr>
            <w:r w:rsidRPr="000B20D4">
              <w:rPr>
                <w:b/>
                <w:bCs/>
                <w:color w:val="000000"/>
                <w:sz w:val="24"/>
                <w:szCs w:val="24"/>
              </w:rPr>
              <w:t>Financial Expertise:</w:t>
            </w:r>
            <w:r w:rsidRPr="000B20D4">
              <w:rPr>
                <w:color w:val="000000"/>
                <w:sz w:val="24"/>
                <w:szCs w:val="24"/>
              </w:rPr>
              <w:t xml:space="preserve"> Skilled in financial modeling, financial statement analysis, and growth planning.</w:t>
            </w:r>
          </w:p>
          <w:p w14:paraId="23E74884" w14:textId="77777777" w:rsidR="000B20D4" w:rsidRPr="000B20D4" w:rsidRDefault="000B20D4" w:rsidP="000B20D4">
            <w:pPr>
              <w:pStyle w:val="ListParagraph"/>
              <w:widowControl w:val="0"/>
              <w:numPr>
                <w:ilvl w:val="0"/>
                <w:numId w:val="6"/>
              </w:numPr>
              <w:pBdr>
                <w:top w:val="nil"/>
                <w:left w:val="nil"/>
                <w:bottom w:val="nil"/>
                <w:right w:val="nil"/>
                <w:between w:val="nil"/>
              </w:pBdr>
              <w:spacing w:line="229" w:lineRule="auto"/>
              <w:ind w:right="10"/>
              <w:jc w:val="both"/>
              <w:rPr>
                <w:color w:val="000000"/>
                <w:sz w:val="24"/>
                <w:szCs w:val="24"/>
              </w:rPr>
            </w:pPr>
            <w:r w:rsidRPr="000B20D4">
              <w:rPr>
                <w:b/>
                <w:bCs/>
                <w:color w:val="000000"/>
                <w:sz w:val="24"/>
                <w:szCs w:val="24"/>
              </w:rPr>
              <w:t>Accounting Knowledge</w:t>
            </w:r>
            <w:r w:rsidRPr="000B20D4">
              <w:rPr>
                <w:color w:val="000000"/>
                <w:sz w:val="24"/>
                <w:szCs w:val="24"/>
              </w:rPr>
              <w:t>: Strong understanding of balance sheets, profit and loss statements, and cash flow management.</w:t>
            </w:r>
          </w:p>
          <w:p w14:paraId="7AD5AC7E" w14:textId="77777777" w:rsidR="000B20D4" w:rsidRPr="000B20D4" w:rsidRDefault="000B20D4" w:rsidP="000B20D4">
            <w:pPr>
              <w:pStyle w:val="ListParagraph"/>
              <w:widowControl w:val="0"/>
              <w:numPr>
                <w:ilvl w:val="0"/>
                <w:numId w:val="6"/>
              </w:numPr>
              <w:pBdr>
                <w:top w:val="nil"/>
                <w:left w:val="nil"/>
                <w:bottom w:val="nil"/>
                <w:right w:val="nil"/>
                <w:between w:val="nil"/>
              </w:pBdr>
              <w:spacing w:line="229" w:lineRule="auto"/>
              <w:ind w:right="10"/>
              <w:jc w:val="both"/>
              <w:rPr>
                <w:color w:val="000000"/>
                <w:sz w:val="24"/>
                <w:szCs w:val="24"/>
              </w:rPr>
            </w:pPr>
            <w:r w:rsidRPr="000B20D4">
              <w:rPr>
                <w:b/>
                <w:bCs/>
                <w:color w:val="000000"/>
                <w:sz w:val="24"/>
                <w:szCs w:val="24"/>
              </w:rPr>
              <w:t>Technical Skills</w:t>
            </w:r>
            <w:r w:rsidRPr="000B20D4">
              <w:rPr>
                <w:color w:val="000000"/>
                <w:sz w:val="24"/>
                <w:szCs w:val="24"/>
              </w:rPr>
              <w:t>: Advanced proficiency in Excel and the Microsoft Office Suite.</w:t>
            </w:r>
          </w:p>
          <w:p w14:paraId="724754FB" w14:textId="77777777" w:rsidR="000B20D4" w:rsidRPr="000B20D4" w:rsidRDefault="000B20D4" w:rsidP="000B20D4">
            <w:pPr>
              <w:pStyle w:val="ListParagraph"/>
              <w:widowControl w:val="0"/>
              <w:numPr>
                <w:ilvl w:val="0"/>
                <w:numId w:val="6"/>
              </w:numPr>
              <w:pBdr>
                <w:top w:val="nil"/>
                <w:left w:val="nil"/>
                <w:bottom w:val="nil"/>
                <w:right w:val="nil"/>
                <w:between w:val="nil"/>
              </w:pBdr>
              <w:spacing w:line="229" w:lineRule="auto"/>
              <w:ind w:right="10"/>
              <w:jc w:val="both"/>
              <w:rPr>
                <w:color w:val="000000"/>
                <w:sz w:val="24"/>
                <w:szCs w:val="24"/>
              </w:rPr>
            </w:pPr>
            <w:r w:rsidRPr="000B20D4">
              <w:rPr>
                <w:b/>
                <w:bCs/>
                <w:color w:val="000000"/>
                <w:sz w:val="24"/>
                <w:szCs w:val="24"/>
              </w:rPr>
              <w:t>QuickBooks Proficiency:</w:t>
            </w:r>
            <w:r w:rsidRPr="000B20D4">
              <w:rPr>
                <w:color w:val="000000"/>
                <w:sz w:val="24"/>
                <w:szCs w:val="24"/>
              </w:rPr>
              <w:t xml:space="preserve"> Expert-level knowledge and experience with QuickBooks (required).</w:t>
            </w:r>
          </w:p>
          <w:p w14:paraId="2120AAF3" w14:textId="35942116" w:rsidR="00462B35" w:rsidRPr="000B20D4" w:rsidRDefault="000B20D4" w:rsidP="000B20D4">
            <w:pPr>
              <w:pStyle w:val="ListParagraph"/>
              <w:widowControl w:val="0"/>
              <w:numPr>
                <w:ilvl w:val="0"/>
                <w:numId w:val="6"/>
              </w:numPr>
              <w:pBdr>
                <w:top w:val="nil"/>
                <w:left w:val="nil"/>
                <w:bottom w:val="nil"/>
                <w:right w:val="nil"/>
                <w:between w:val="nil"/>
              </w:pBdr>
              <w:spacing w:line="229" w:lineRule="auto"/>
              <w:ind w:right="10"/>
              <w:jc w:val="both"/>
              <w:rPr>
                <w:color w:val="000000"/>
                <w:sz w:val="24"/>
                <w:szCs w:val="24"/>
              </w:rPr>
            </w:pPr>
            <w:r w:rsidRPr="009D2CAE">
              <w:rPr>
                <w:b/>
                <w:bCs/>
                <w:color w:val="000000"/>
                <w:sz w:val="24"/>
                <w:szCs w:val="24"/>
              </w:rPr>
              <w:t>U.S. Market Experience:</w:t>
            </w:r>
            <w:r w:rsidRPr="000B20D4">
              <w:rPr>
                <w:color w:val="000000"/>
                <w:sz w:val="24"/>
                <w:szCs w:val="24"/>
              </w:rPr>
              <w:t xml:space="preserve"> Proven experience working on projects for U.S.-based companies (required).</w:t>
            </w:r>
          </w:p>
        </w:tc>
      </w:tr>
      <w:tr w:rsidR="00462B35" w14:paraId="2120AAF7" w14:textId="77777777" w:rsidTr="00630D32">
        <w:trPr>
          <w:trHeight w:val="452"/>
        </w:trPr>
        <w:tc>
          <w:tcPr>
            <w:tcW w:w="2337" w:type="dxa"/>
            <w:shd w:val="clear" w:color="auto" w:fill="auto"/>
            <w:tcMar>
              <w:top w:w="100" w:type="dxa"/>
              <w:left w:w="100" w:type="dxa"/>
              <w:bottom w:w="100" w:type="dxa"/>
              <w:right w:w="100" w:type="dxa"/>
            </w:tcMar>
          </w:tcPr>
          <w:p w14:paraId="2120AAF5" w14:textId="77777777" w:rsidR="00462B35" w:rsidRDefault="00566824">
            <w:pPr>
              <w:widowControl w:val="0"/>
              <w:pBdr>
                <w:top w:val="nil"/>
                <w:left w:val="nil"/>
                <w:bottom w:val="nil"/>
                <w:right w:val="nil"/>
                <w:between w:val="nil"/>
              </w:pBdr>
              <w:spacing w:line="240" w:lineRule="auto"/>
              <w:ind w:left="90"/>
              <w:rPr>
                <w:b/>
                <w:color w:val="000000"/>
                <w:sz w:val="24"/>
                <w:szCs w:val="24"/>
              </w:rPr>
            </w:pPr>
            <w:r>
              <w:rPr>
                <w:b/>
                <w:color w:val="000000"/>
                <w:sz w:val="24"/>
                <w:szCs w:val="24"/>
              </w:rPr>
              <w:t xml:space="preserve">Experience </w:t>
            </w:r>
          </w:p>
        </w:tc>
        <w:tc>
          <w:tcPr>
            <w:tcW w:w="8297" w:type="dxa"/>
            <w:shd w:val="clear" w:color="auto" w:fill="auto"/>
            <w:tcMar>
              <w:top w:w="100" w:type="dxa"/>
              <w:left w:w="100" w:type="dxa"/>
              <w:bottom w:w="100" w:type="dxa"/>
              <w:right w:w="100" w:type="dxa"/>
            </w:tcMar>
          </w:tcPr>
          <w:p w14:paraId="749E44A6" w14:textId="3FCD6C34" w:rsidR="00630D32" w:rsidRPr="00630D32" w:rsidRDefault="00630D32" w:rsidP="00630D32">
            <w:pPr>
              <w:pStyle w:val="ListParagraph"/>
              <w:widowControl w:val="0"/>
              <w:numPr>
                <w:ilvl w:val="0"/>
                <w:numId w:val="3"/>
              </w:numPr>
              <w:pBdr>
                <w:top w:val="nil"/>
                <w:left w:val="nil"/>
                <w:bottom w:val="nil"/>
                <w:right w:val="nil"/>
                <w:between w:val="nil"/>
              </w:pBdr>
              <w:spacing w:line="240" w:lineRule="auto"/>
              <w:jc w:val="both"/>
              <w:rPr>
                <w:sz w:val="24"/>
                <w:szCs w:val="24"/>
              </w:rPr>
            </w:pPr>
            <w:r w:rsidRPr="00630D32">
              <w:rPr>
                <w:sz w:val="24"/>
                <w:szCs w:val="24"/>
              </w:rPr>
              <w:t xml:space="preserve">Minimum of </w:t>
            </w:r>
            <w:r w:rsidR="00822A87">
              <w:rPr>
                <w:sz w:val="24"/>
                <w:szCs w:val="24"/>
              </w:rPr>
              <w:t>4</w:t>
            </w:r>
            <w:r w:rsidRPr="00630D32">
              <w:rPr>
                <w:sz w:val="24"/>
                <w:szCs w:val="24"/>
              </w:rPr>
              <w:t xml:space="preserve"> years of experience in financial planning, forecasting, and budgeting</w:t>
            </w:r>
            <w:r w:rsidR="00090830">
              <w:rPr>
                <w:sz w:val="24"/>
                <w:szCs w:val="24"/>
              </w:rPr>
              <w:t>.</w:t>
            </w:r>
          </w:p>
          <w:p w14:paraId="76BC7BDA" w14:textId="77777777" w:rsidR="00630D32" w:rsidRPr="00630D32" w:rsidRDefault="00630D32" w:rsidP="00630D32">
            <w:pPr>
              <w:pStyle w:val="ListParagraph"/>
              <w:widowControl w:val="0"/>
              <w:numPr>
                <w:ilvl w:val="0"/>
                <w:numId w:val="3"/>
              </w:numPr>
              <w:pBdr>
                <w:top w:val="nil"/>
                <w:left w:val="nil"/>
                <w:bottom w:val="nil"/>
                <w:right w:val="nil"/>
                <w:between w:val="nil"/>
              </w:pBdr>
              <w:spacing w:line="240" w:lineRule="auto"/>
              <w:jc w:val="both"/>
              <w:rPr>
                <w:sz w:val="24"/>
                <w:szCs w:val="24"/>
              </w:rPr>
            </w:pPr>
            <w:r w:rsidRPr="00630D32">
              <w:rPr>
                <w:sz w:val="24"/>
                <w:szCs w:val="24"/>
              </w:rPr>
              <w:t>Proven ability to create growth strategies and financial plans</w:t>
            </w:r>
          </w:p>
          <w:p w14:paraId="01ED21EC" w14:textId="77777777" w:rsidR="00462B35" w:rsidRDefault="00630D32" w:rsidP="00630D32">
            <w:pPr>
              <w:pStyle w:val="ListParagraph"/>
              <w:widowControl w:val="0"/>
              <w:numPr>
                <w:ilvl w:val="0"/>
                <w:numId w:val="3"/>
              </w:numPr>
              <w:pBdr>
                <w:top w:val="nil"/>
                <w:left w:val="nil"/>
                <w:bottom w:val="nil"/>
                <w:right w:val="nil"/>
                <w:between w:val="nil"/>
              </w:pBdr>
              <w:spacing w:line="240" w:lineRule="auto"/>
              <w:jc w:val="both"/>
              <w:rPr>
                <w:sz w:val="24"/>
                <w:szCs w:val="24"/>
              </w:rPr>
            </w:pPr>
            <w:r w:rsidRPr="00630D32">
              <w:rPr>
                <w:sz w:val="24"/>
                <w:szCs w:val="24"/>
              </w:rPr>
              <w:t xml:space="preserve">Experience working directly with clients </w:t>
            </w:r>
            <w:r w:rsidR="00822A87" w:rsidRPr="00630D32">
              <w:rPr>
                <w:sz w:val="24"/>
                <w:szCs w:val="24"/>
              </w:rPr>
              <w:t>assessing</w:t>
            </w:r>
            <w:r w:rsidRPr="00630D32">
              <w:rPr>
                <w:sz w:val="24"/>
                <w:szCs w:val="24"/>
              </w:rPr>
              <w:t xml:space="preserve"> financial health and </w:t>
            </w:r>
            <w:r w:rsidR="00090830" w:rsidRPr="00630D32">
              <w:rPr>
                <w:sz w:val="24"/>
                <w:szCs w:val="24"/>
              </w:rPr>
              <w:t>offering</w:t>
            </w:r>
            <w:r w:rsidRPr="00630D32">
              <w:rPr>
                <w:sz w:val="24"/>
                <w:szCs w:val="24"/>
              </w:rPr>
              <w:t xml:space="preserve"> strategic recommendations</w:t>
            </w:r>
          </w:p>
          <w:p w14:paraId="2120AAF6" w14:textId="18566FDB" w:rsidR="00BE48FB" w:rsidRPr="00630D32" w:rsidRDefault="009D2CAE" w:rsidP="00630D32">
            <w:pPr>
              <w:pStyle w:val="ListParagraph"/>
              <w:widowControl w:val="0"/>
              <w:numPr>
                <w:ilvl w:val="0"/>
                <w:numId w:val="3"/>
              </w:numPr>
              <w:pBdr>
                <w:top w:val="nil"/>
                <w:left w:val="nil"/>
                <w:bottom w:val="nil"/>
                <w:right w:val="nil"/>
                <w:between w:val="nil"/>
              </w:pBdr>
              <w:spacing w:line="240" w:lineRule="auto"/>
              <w:jc w:val="both"/>
              <w:rPr>
                <w:sz w:val="24"/>
                <w:szCs w:val="24"/>
              </w:rPr>
            </w:pPr>
            <w:r w:rsidRPr="009D2CAE">
              <w:rPr>
                <w:sz w:val="24"/>
                <w:szCs w:val="24"/>
              </w:rPr>
              <w:t>A minimum of 3 years successfully leading and managing teams</w:t>
            </w:r>
          </w:p>
        </w:tc>
      </w:tr>
    </w:tbl>
    <w:p w14:paraId="0E5C18F0" w14:textId="77777777" w:rsidR="007C286B" w:rsidRDefault="007C286B">
      <w:pPr>
        <w:widowControl w:val="0"/>
        <w:pBdr>
          <w:top w:val="nil"/>
          <w:left w:val="nil"/>
          <w:bottom w:val="nil"/>
          <w:right w:val="nil"/>
          <w:between w:val="nil"/>
        </w:pBdr>
        <w:rPr>
          <w:color w:val="000000"/>
        </w:rPr>
      </w:pPr>
    </w:p>
    <w:tbl>
      <w:tblPr>
        <w:tblStyle w:val="af8"/>
        <w:tblW w:w="10634" w:type="dxa"/>
        <w:tblInd w:w="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34"/>
      </w:tblGrid>
      <w:tr w:rsidR="00462B35" w14:paraId="2120AAFA" w14:textId="77777777">
        <w:trPr>
          <w:trHeight w:val="343"/>
        </w:trPr>
        <w:tc>
          <w:tcPr>
            <w:tcW w:w="10634" w:type="dxa"/>
            <w:shd w:val="clear" w:color="auto" w:fill="auto"/>
            <w:tcMar>
              <w:top w:w="100" w:type="dxa"/>
              <w:left w:w="100" w:type="dxa"/>
              <w:bottom w:w="100" w:type="dxa"/>
              <w:right w:w="100" w:type="dxa"/>
            </w:tcMar>
          </w:tcPr>
          <w:p w14:paraId="2120AAF9" w14:textId="77777777" w:rsidR="00462B35" w:rsidRDefault="00566824">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JOB FUNCTIONS</w:t>
            </w:r>
          </w:p>
        </w:tc>
      </w:tr>
      <w:tr w:rsidR="00462B35" w14:paraId="2120AB02" w14:textId="77777777">
        <w:trPr>
          <w:trHeight w:val="434"/>
        </w:trPr>
        <w:tc>
          <w:tcPr>
            <w:tcW w:w="10634" w:type="dxa"/>
            <w:shd w:val="clear" w:color="auto" w:fill="auto"/>
            <w:tcMar>
              <w:top w:w="100" w:type="dxa"/>
              <w:left w:w="100" w:type="dxa"/>
              <w:bottom w:w="100" w:type="dxa"/>
              <w:right w:w="100" w:type="dxa"/>
            </w:tcMar>
          </w:tcPr>
          <w:p w14:paraId="7F0D1053" w14:textId="1F204770" w:rsidR="00757917" w:rsidRDefault="00757917" w:rsidP="00757917">
            <w:pPr>
              <w:pStyle w:val="ListParagraph"/>
              <w:widowControl w:val="0"/>
              <w:numPr>
                <w:ilvl w:val="0"/>
                <w:numId w:val="4"/>
              </w:numPr>
              <w:pBdr>
                <w:top w:val="nil"/>
                <w:left w:val="nil"/>
                <w:bottom w:val="nil"/>
                <w:right w:val="nil"/>
                <w:between w:val="nil"/>
              </w:pBdr>
              <w:spacing w:line="229" w:lineRule="auto"/>
              <w:ind w:right="5"/>
              <w:jc w:val="both"/>
              <w:rPr>
                <w:color w:val="000000"/>
                <w:sz w:val="24"/>
                <w:szCs w:val="24"/>
              </w:rPr>
            </w:pPr>
            <w:r w:rsidRPr="00757917">
              <w:rPr>
                <w:b/>
                <w:bCs/>
                <w:color w:val="000000"/>
                <w:sz w:val="24"/>
                <w:szCs w:val="24"/>
              </w:rPr>
              <w:t>Financial Management</w:t>
            </w:r>
            <w:r w:rsidRPr="00757917">
              <w:rPr>
                <w:color w:val="000000"/>
                <w:sz w:val="24"/>
                <w:szCs w:val="24"/>
              </w:rPr>
              <w:t>: Oversee and manage the financial operations of clients, including balance sheets, profit and loss statements, and financial reports</w:t>
            </w:r>
            <w:r w:rsidR="008A7B5F">
              <w:rPr>
                <w:color w:val="000000"/>
                <w:sz w:val="24"/>
                <w:szCs w:val="24"/>
              </w:rPr>
              <w:t>.</w:t>
            </w:r>
          </w:p>
          <w:p w14:paraId="144CD86A" w14:textId="77777777" w:rsidR="008A7B5F" w:rsidRPr="00757917" w:rsidRDefault="008A7B5F" w:rsidP="008A7B5F">
            <w:pPr>
              <w:pStyle w:val="ListParagraph"/>
              <w:widowControl w:val="0"/>
              <w:pBdr>
                <w:top w:val="nil"/>
                <w:left w:val="nil"/>
                <w:bottom w:val="nil"/>
                <w:right w:val="nil"/>
                <w:between w:val="nil"/>
              </w:pBdr>
              <w:spacing w:line="229" w:lineRule="auto"/>
              <w:ind w:right="5"/>
              <w:jc w:val="both"/>
              <w:rPr>
                <w:color w:val="000000"/>
                <w:sz w:val="24"/>
                <w:szCs w:val="24"/>
              </w:rPr>
            </w:pPr>
          </w:p>
          <w:p w14:paraId="33383EB5" w14:textId="77777777" w:rsidR="00757917" w:rsidRDefault="00757917" w:rsidP="00757917">
            <w:pPr>
              <w:pStyle w:val="ListParagraph"/>
              <w:widowControl w:val="0"/>
              <w:numPr>
                <w:ilvl w:val="0"/>
                <w:numId w:val="4"/>
              </w:numPr>
              <w:pBdr>
                <w:top w:val="nil"/>
                <w:left w:val="nil"/>
                <w:bottom w:val="nil"/>
                <w:right w:val="nil"/>
                <w:between w:val="nil"/>
              </w:pBdr>
              <w:spacing w:line="229" w:lineRule="auto"/>
              <w:ind w:right="5"/>
              <w:jc w:val="both"/>
              <w:rPr>
                <w:color w:val="000000"/>
                <w:sz w:val="24"/>
                <w:szCs w:val="24"/>
              </w:rPr>
            </w:pPr>
            <w:r w:rsidRPr="00757917">
              <w:rPr>
                <w:b/>
                <w:bCs/>
                <w:color w:val="000000"/>
                <w:sz w:val="24"/>
                <w:szCs w:val="24"/>
              </w:rPr>
              <w:t>Financial Analysis:</w:t>
            </w:r>
            <w:r w:rsidRPr="00757917">
              <w:rPr>
                <w:color w:val="000000"/>
                <w:sz w:val="24"/>
                <w:szCs w:val="24"/>
              </w:rPr>
              <w:t xml:space="preserve"> Perform in-depth analysis of financial indicators and provide actionable insights.</w:t>
            </w:r>
          </w:p>
          <w:p w14:paraId="7B99313D" w14:textId="77777777" w:rsidR="00A446E7" w:rsidRPr="00A446E7" w:rsidRDefault="00A446E7" w:rsidP="00A446E7">
            <w:pPr>
              <w:widowControl w:val="0"/>
              <w:pBdr>
                <w:top w:val="nil"/>
                <w:left w:val="nil"/>
                <w:bottom w:val="nil"/>
                <w:right w:val="nil"/>
                <w:between w:val="nil"/>
              </w:pBdr>
              <w:spacing w:line="229" w:lineRule="auto"/>
              <w:ind w:right="5"/>
              <w:jc w:val="both"/>
              <w:rPr>
                <w:color w:val="000000"/>
                <w:sz w:val="24"/>
                <w:szCs w:val="24"/>
              </w:rPr>
            </w:pPr>
          </w:p>
          <w:p w14:paraId="0FCA77A7" w14:textId="77777777" w:rsidR="00757917" w:rsidRPr="00757917" w:rsidRDefault="00757917" w:rsidP="00757917">
            <w:pPr>
              <w:pStyle w:val="ListParagraph"/>
              <w:widowControl w:val="0"/>
              <w:numPr>
                <w:ilvl w:val="0"/>
                <w:numId w:val="4"/>
              </w:numPr>
              <w:pBdr>
                <w:top w:val="nil"/>
                <w:left w:val="nil"/>
                <w:bottom w:val="nil"/>
                <w:right w:val="nil"/>
                <w:between w:val="nil"/>
              </w:pBdr>
              <w:spacing w:line="229" w:lineRule="auto"/>
              <w:ind w:right="5"/>
              <w:jc w:val="both"/>
              <w:rPr>
                <w:color w:val="000000"/>
                <w:sz w:val="24"/>
                <w:szCs w:val="24"/>
              </w:rPr>
            </w:pPr>
            <w:r w:rsidRPr="00757917">
              <w:rPr>
                <w:b/>
                <w:bCs/>
                <w:color w:val="000000"/>
                <w:sz w:val="24"/>
                <w:szCs w:val="24"/>
              </w:rPr>
              <w:t>Strategy Development:</w:t>
            </w:r>
            <w:r w:rsidRPr="00757917">
              <w:rPr>
                <w:color w:val="000000"/>
                <w:sz w:val="24"/>
                <w:szCs w:val="24"/>
              </w:rPr>
              <w:t xml:space="preserve"> Develop and implement tailored growth strategies for clients based on financial data and business objectives.</w:t>
            </w:r>
          </w:p>
          <w:p w14:paraId="655D0999" w14:textId="77777777" w:rsidR="00757917" w:rsidRDefault="00757917" w:rsidP="00757917">
            <w:pPr>
              <w:pStyle w:val="ListParagraph"/>
              <w:widowControl w:val="0"/>
              <w:numPr>
                <w:ilvl w:val="0"/>
                <w:numId w:val="4"/>
              </w:numPr>
              <w:pBdr>
                <w:top w:val="nil"/>
                <w:left w:val="nil"/>
                <w:bottom w:val="nil"/>
                <w:right w:val="nil"/>
                <w:between w:val="nil"/>
              </w:pBdr>
              <w:spacing w:line="229" w:lineRule="auto"/>
              <w:ind w:right="5"/>
              <w:jc w:val="both"/>
              <w:rPr>
                <w:color w:val="000000"/>
                <w:sz w:val="24"/>
                <w:szCs w:val="24"/>
              </w:rPr>
            </w:pPr>
            <w:r w:rsidRPr="00757917">
              <w:rPr>
                <w:b/>
                <w:bCs/>
                <w:color w:val="000000"/>
                <w:sz w:val="24"/>
                <w:szCs w:val="24"/>
              </w:rPr>
              <w:t>Client Communication:</w:t>
            </w:r>
            <w:r w:rsidRPr="00757917">
              <w:rPr>
                <w:color w:val="000000"/>
                <w:sz w:val="24"/>
                <w:szCs w:val="24"/>
              </w:rPr>
              <w:t xml:space="preserve"> Maintain ongoing communication with clients via email, phone, and regular meetings, providing updates and addressing any issues or concerns.</w:t>
            </w:r>
          </w:p>
          <w:p w14:paraId="6FCA91EE" w14:textId="77777777" w:rsidR="00A446E7" w:rsidRPr="00757917" w:rsidRDefault="00A446E7" w:rsidP="00A446E7">
            <w:pPr>
              <w:pStyle w:val="ListParagraph"/>
              <w:widowControl w:val="0"/>
              <w:pBdr>
                <w:top w:val="nil"/>
                <w:left w:val="nil"/>
                <w:bottom w:val="nil"/>
                <w:right w:val="nil"/>
                <w:between w:val="nil"/>
              </w:pBdr>
              <w:spacing w:line="229" w:lineRule="auto"/>
              <w:ind w:right="5"/>
              <w:jc w:val="both"/>
              <w:rPr>
                <w:color w:val="000000"/>
                <w:sz w:val="24"/>
                <w:szCs w:val="24"/>
              </w:rPr>
            </w:pPr>
          </w:p>
          <w:p w14:paraId="3D461ACF" w14:textId="77777777" w:rsidR="00757917" w:rsidRDefault="00757917" w:rsidP="00757917">
            <w:pPr>
              <w:pStyle w:val="ListParagraph"/>
              <w:widowControl w:val="0"/>
              <w:numPr>
                <w:ilvl w:val="0"/>
                <w:numId w:val="4"/>
              </w:numPr>
              <w:pBdr>
                <w:top w:val="nil"/>
                <w:left w:val="nil"/>
                <w:bottom w:val="nil"/>
                <w:right w:val="nil"/>
                <w:between w:val="nil"/>
              </w:pBdr>
              <w:spacing w:line="229" w:lineRule="auto"/>
              <w:ind w:right="5"/>
              <w:jc w:val="both"/>
              <w:rPr>
                <w:color w:val="000000"/>
                <w:sz w:val="24"/>
                <w:szCs w:val="24"/>
              </w:rPr>
            </w:pPr>
            <w:r w:rsidRPr="00757917">
              <w:rPr>
                <w:b/>
                <w:bCs/>
                <w:color w:val="000000"/>
                <w:sz w:val="24"/>
                <w:szCs w:val="24"/>
              </w:rPr>
              <w:t>Reporting</w:t>
            </w:r>
            <w:r w:rsidRPr="00757917">
              <w:rPr>
                <w:color w:val="000000"/>
                <w:sz w:val="24"/>
                <w:szCs w:val="24"/>
              </w:rPr>
              <w:t>: Prepare and submit monthly financial reports, including profit and loss statements, balance sheets, and status updates.</w:t>
            </w:r>
          </w:p>
          <w:p w14:paraId="69BF779C" w14:textId="77777777" w:rsidR="008A7B5F" w:rsidRPr="00757917" w:rsidRDefault="008A7B5F" w:rsidP="008A7B5F">
            <w:pPr>
              <w:pStyle w:val="ListParagraph"/>
              <w:widowControl w:val="0"/>
              <w:pBdr>
                <w:top w:val="nil"/>
                <w:left w:val="nil"/>
                <w:bottom w:val="nil"/>
                <w:right w:val="nil"/>
                <w:between w:val="nil"/>
              </w:pBdr>
              <w:spacing w:line="229" w:lineRule="auto"/>
              <w:ind w:right="5"/>
              <w:jc w:val="both"/>
              <w:rPr>
                <w:color w:val="000000"/>
                <w:sz w:val="24"/>
                <w:szCs w:val="24"/>
              </w:rPr>
            </w:pPr>
          </w:p>
          <w:p w14:paraId="457F4413" w14:textId="77777777" w:rsidR="00757917" w:rsidRDefault="00757917" w:rsidP="00757917">
            <w:pPr>
              <w:pStyle w:val="ListParagraph"/>
              <w:widowControl w:val="0"/>
              <w:numPr>
                <w:ilvl w:val="0"/>
                <w:numId w:val="4"/>
              </w:numPr>
              <w:pBdr>
                <w:top w:val="nil"/>
                <w:left w:val="nil"/>
                <w:bottom w:val="nil"/>
                <w:right w:val="nil"/>
                <w:between w:val="nil"/>
              </w:pBdr>
              <w:spacing w:line="229" w:lineRule="auto"/>
              <w:ind w:right="5"/>
              <w:jc w:val="both"/>
              <w:rPr>
                <w:color w:val="000000"/>
                <w:sz w:val="24"/>
                <w:szCs w:val="24"/>
              </w:rPr>
            </w:pPr>
            <w:r w:rsidRPr="00757917">
              <w:rPr>
                <w:b/>
                <w:bCs/>
                <w:color w:val="000000"/>
                <w:sz w:val="24"/>
                <w:szCs w:val="24"/>
              </w:rPr>
              <w:t>Database Management</w:t>
            </w:r>
            <w:r w:rsidRPr="00757917">
              <w:rPr>
                <w:color w:val="000000"/>
                <w:sz w:val="24"/>
                <w:szCs w:val="24"/>
              </w:rPr>
              <w:t>: Keep an updated database with all client information, ensuring accurate record-keeping.</w:t>
            </w:r>
          </w:p>
          <w:p w14:paraId="5559F231" w14:textId="77777777" w:rsidR="008A7B5F" w:rsidRDefault="008A7B5F" w:rsidP="008A7B5F">
            <w:pPr>
              <w:pStyle w:val="ListParagraph"/>
              <w:widowControl w:val="0"/>
              <w:pBdr>
                <w:top w:val="nil"/>
                <w:left w:val="nil"/>
                <w:bottom w:val="nil"/>
                <w:right w:val="nil"/>
                <w:between w:val="nil"/>
              </w:pBdr>
              <w:spacing w:line="229" w:lineRule="auto"/>
              <w:ind w:right="5"/>
              <w:jc w:val="both"/>
              <w:rPr>
                <w:color w:val="000000"/>
                <w:sz w:val="24"/>
                <w:szCs w:val="24"/>
              </w:rPr>
            </w:pPr>
          </w:p>
          <w:p w14:paraId="29D481B9" w14:textId="77777777" w:rsidR="008A7B5F" w:rsidRDefault="008A7B5F" w:rsidP="008A7B5F">
            <w:pPr>
              <w:pStyle w:val="ListParagraph"/>
              <w:widowControl w:val="0"/>
              <w:numPr>
                <w:ilvl w:val="0"/>
                <w:numId w:val="4"/>
              </w:numPr>
              <w:pBdr>
                <w:top w:val="nil"/>
                <w:left w:val="nil"/>
                <w:bottom w:val="nil"/>
                <w:right w:val="nil"/>
                <w:between w:val="nil"/>
              </w:pBdr>
              <w:spacing w:line="229" w:lineRule="auto"/>
              <w:ind w:right="5"/>
              <w:jc w:val="both"/>
              <w:rPr>
                <w:color w:val="000000"/>
                <w:sz w:val="24"/>
                <w:szCs w:val="24"/>
              </w:rPr>
            </w:pPr>
            <w:r w:rsidRPr="008A7B5F">
              <w:rPr>
                <w:b/>
                <w:bCs/>
                <w:color w:val="000000"/>
                <w:sz w:val="24"/>
                <w:szCs w:val="24"/>
              </w:rPr>
              <w:t>QuickBooks Management:</w:t>
            </w:r>
            <w:r w:rsidRPr="008A7B5F">
              <w:rPr>
                <w:color w:val="000000"/>
                <w:sz w:val="24"/>
                <w:szCs w:val="24"/>
              </w:rPr>
              <w:t xml:space="preserve"> Oversee and maintain QuickBooks accounts, ensuring accurate and up-to-date accounting records on the platform.</w:t>
            </w:r>
          </w:p>
          <w:p w14:paraId="002DBF31" w14:textId="77777777" w:rsidR="008A7B5F" w:rsidRPr="008A7B5F" w:rsidRDefault="008A7B5F" w:rsidP="008A7B5F">
            <w:pPr>
              <w:pStyle w:val="ListParagraph"/>
              <w:widowControl w:val="0"/>
              <w:pBdr>
                <w:top w:val="nil"/>
                <w:left w:val="nil"/>
                <w:bottom w:val="nil"/>
                <w:right w:val="nil"/>
                <w:between w:val="nil"/>
              </w:pBdr>
              <w:spacing w:line="229" w:lineRule="auto"/>
              <w:ind w:right="5"/>
              <w:jc w:val="both"/>
              <w:rPr>
                <w:color w:val="000000"/>
                <w:sz w:val="24"/>
                <w:szCs w:val="24"/>
              </w:rPr>
            </w:pPr>
          </w:p>
          <w:p w14:paraId="0392E73E" w14:textId="588153CC" w:rsidR="008A7B5F" w:rsidRPr="00757917" w:rsidRDefault="008A7B5F" w:rsidP="008A7B5F">
            <w:pPr>
              <w:pStyle w:val="ListParagraph"/>
              <w:widowControl w:val="0"/>
              <w:numPr>
                <w:ilvl w:val="0"/>
                <w:numId w:val="4"/>
              </w:numPr>
              <w:pBdr>
                <w:top w:val="nil"/>
                <w:left w:val="nil"/>
                <w:bottom w:val="nil"/>
                <w:right w:val="nil"/>
                <w:between w:val="nil"/>
              </w:pBdr>
              <w:spacing w:line="229" w:lineRule="auto"/>
              <w:ind w:right="5"/>
              <w:jc w:val="both"/>
              <w:rPr>
                <w:color w:val="000000"/>
                <w:sz w:val="24"/>
                <w:szCs w:val="24"/>
              </w:rPr>
            </w:pPr>
            <w:r w:rsidRPr="008A7B5F">
              <w:rPr>
                <w:b/>
                <w:bCs/>
                <w:color w:val="000000"/>
                <w:sz w:val="24"/>
                <w:szCs w:val="24"/>
              </w:rPr>
              <w:t>Financial Education and Outreach:</w:t>
            </w:r>
            <w:r w:rsidRPr="008A7B5F">
              <w:rPr>
                <w:color w:val="000000"/>
                <w:sz w:val="24"/>
                <w:szCs w:val="24"/>
              </w:rPr>
              <w:t xml:space="preserve"> Deliver seminars, webinars, and presentations to clients and prospects, sharing your expertise in finance to build trust and provide valuable insights.</w:t>
            </w:r>
          </w:p>
          <w:p w14:paraId="6EC29CA0" w14:textId="77777777" w:rsidR="00AD6951" w:rsidRPr="008A7B5F" w:rsidRDefault="00AD6951" w:rsidP="008A7B5F">
            <w:pPr>
              <w:rPr>
                <w:color w:val="000000"/>
                <w:sz w:val="24"/>
                <w:szCs w:val="24"/>
              </w:rPr>
            </w:pPr>
          </w:p>
          <w:p w14:paraId="4A6E3F41" w14:textId="433DF79A" w:rsidR="00692022" w:rsidRPr="008A7B5F" w:rsidRDefault="00AD6951" w:rsidP="003C6121">
            <w:pPr>
              <w:pStyle w:val="ListParagraph"/>
              <w:widowControl w:val="0"/>
              <w:numPr>
                <w:ilvl w:val="0"/>
                <w:numId w:val="4"/>
              </w:numPr>
              <w:pBdr>
                <w:top w:val="nil"/>
                <w:left w:val="nil"/>
                <w:bottom w:val="nil"/>
                <w:right w:val="nil"/>
                <w:between w:val="nil"/>
              </w:pBdr>
              <w:spacing w:line="229" w:lineRule="auto"/>
              <w:ind w:right="5"/>
              <w:jc w:val="both"/>
              <w:rPr>
                <w:color w:val="000000"/>
                <w:sz w:val="24"/>
                <w:szCs w:val="24"/>
              </w:rPr>
            </w:pPr>
            <w:r w:rsidRPr="00757917">
              <w:rPr>
                <w:b/>
                <w:bCs/>
                <w:color w:val="000000"/>
                <w:sz w:val="24"/>
                <w:szCs w:val="24"/>
              </w:rPr>
              <w:t>Task Management</w:t>
            </w:r>
            <w:r w:rsidRPr="00757917">
              <w:rPr>
                <w:color w:val="000000"/>
                <w:sz w:val="24"/>
                <w:szCs w:val="24"/>
              </w:rPr>
              <w:t>: Assist with other designated tasks as required by the company.</w:t>
            </w:r>
          </w:p>
          <w:p w14:paraId="2120AB01" w14:textId="3E6374AE" w:rsidR="00C35C23" w:rsidRPr="00757917" w:rsidRDefault="00C35C23" w:rsidP="00C35C23">
            <w:pPr>
              <w:pStyle w:val="ListParagraph"/>
              <w:widowControl w:val="0"/>
              <w:pBdr>
                <w:top w:val="nil"/>
                <w:left w:val="nil"/>
                <w:bottom w:val="nil"/>
                <w:right w:val="nil"/>
                <w:between w:val="nil"/>
              </w:pBdr>
              <w:spacing w:line="229" w:lineRule="auto"/>
              <w:ind w:right="5"/>
              <w:jc w:val="both"/>
              <w:rPr>
                <w:color w:val="000000"/>
                <w:sz w:val="24"/>
                <w:szCs w:val="24"/>
              </w:rPr>
            </w:pPr>
          </w:p>
        </w:tc>
      </w:tr>
    </w:tbl>
    <w:p w14:paraId="2120AB15" w14:textId="77777777" w:rsidR="00462B35" w:rsidRDefault="00462B35">
      <w:pPr>
        <w:widowControl w:val="0"/>
        <w:pBdr>
          <w:top w:val="nil"/>
          <w:left w:val="nil"/>
          <w:bottom w:val="nil"/>
          <w:right w:val="nil"/>
          <w:between w:val="nil"/>
        </w:pBdr>
        <w:rPr>
          <w:color w:val="000000"/>
        </w:rPr>
      </w:pPr>
    </w:p>
    <w:p w14:paraId="2120AB16" w14:textId="77777777" w:rsidR="00462B35" w:rsidRDefault="00462B35">
      <w:pPr>
        <w:widowControl w:val="0"/>
        <w:pBdr>
          <w:top w:val="nil"/>
          <w:left w:val="nil"/>
          <w:bottom w:val="nil"/>
          <w:right w:val="nil"/>
          <w:between w:val="nil"/>
        </w:pBdr>
        <w:rPr>
          <w:color w:val="000000"/>
        </w:rPr>
      </w:pPr>
    </w:p>
    <w:p w14:paraId="2120AB17" w14:textId="77777777" w:rsidR="00462B35" w:rsidRDefault="00462B35">
      <w:pPr>
        <w:widowControl w:val="0"/>
        <w:pBdr>
          <w:top w:val="nil"/>
          <w:left w:val="nil"/>
          <w:bottom w:val="nil"/>
          <w:right w:val="nil"/>
          <w:between w:val="nil"/>
        </w:pBdr>
        <w:rPr>
          <w:color w:val="000000"/>
        </w:rPr>
      </w:pPr>
    </w:p>
    <w:tbl>
      <w:tblPr>
        <w:tblStyle w:val="afa"/>
        <w:tblW w:w="10634" w:type="dxa"/>
        <w:tblInd w:w="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34"/>
      </w:tblGrid>
      <w:tr w:rsidR="00462B35" w14:paraId="2120AB19" w14:textId="77777777">
        <w:trPr>
          <w:trHeight w:val="345"/>
        </w:trPr>
        <w:tc>
          <w:tcPr>
            <w:tcW w:w="10634" w:type="dxa"/>
            <w:shd w:val="clear" w:color="auto" w:fill="auto"/>
            <w:tcMar>
              <w:top w:w="100" w:type="dxa"/>
              <w:left w:w="100" w:type="dxa"/>
              <w:bottom w:w="100" w:type="dxa"/>
              <w:right w:w="100" w:type="dxa"/>
            </w:tcMar>
          </w:tcPr>
          <w:p w14:paraId="2120AB18" w14:textId="256DB8AF" w:rsidR="00462B35" w:rsidRPr="009D4A24" w:rsidRDefault="009D4A24" w:rsidP="009D4A24">
            <w:pPr>
              <w:widowControl w:val="0"/>
              <w:pBdr>
                <w:top w:val="nil"/>
                <w:left w:val="nil"/>
                <w:bottom w:val="nil"/>
                <w:right w:val="nil"/>
                <w:between w:val="nil"/>
              </w:pBdr>
              <w:spacing w:line="240" w:lineRule="auto"/>
              <w:rPr>
                <w:b/>
                <w:color w:val="000000"/>
                <w:sz w:val="24"/>
                <w:szCs w:val="24"/>
              </w:rPr>
            </w:pPr>
            <w:r>
              <w:rPr>
                <w:b/>
                <w:color w:val="000000"/>
                <w:sz w:val="24"/>
                <w:szCs w:val="24"/>
              </w:rPr>
              <w:t xml:space="preserve">                                                         </w:t>
            </w:r>
            <w:r w:rsidR="00566824" w:rsidRPr="009D4A24">
              <w:rPr>
                <w:b/>
                <w:color w:val="000000"/>
                <w:sz w:val="24"/>
                <w:szCs w:val="24"/>
              </w:rPr>
              <w:t>REQUIRED SKILLS</w:t>
            </w:r>
          </w:p>
        </w:tc>
      </w:tr>
      <w:tr w:rsidR="00462B35" w14:paraId="2120AB1B" w14:textId="77777777" w:rsidTr="00AB5ADE">
        <w:trPr>
          <w:trHeight w:val="3890"/>
        </w:trPr>
        <w:tc>
          <w:tcPr>
            <w:tcW w:w="10634" w:type="dxa"/>
            <w:shd w:val="clear" w:color="auto" w:fill="auto"/>
            <w:tcMar>
              <w:top w:w="100" w:type="dxa"/>
              <w:left w:w="100" w:type="dxa"/>
              <w:bottom w:w="100" w:type="dxa"/>
              <w:right w:w="100" w:type="dxa"/>
            </w:tcMar>
          </w:tcPr>
          <w:p w14:paraId="28D711C2" w14:textId="77777777" w:rsidR="00757917" w:rsidRPr="00757917" w:rsidRDefault="00757917" w:rsidP="00034785">
            <w:pPr>
              <w:pStyle w:val="ListParagraph"/>
              <w:widowControl w:val="0"/>
              <w:numPr>
                <w:ilvl w:val="0"/>
                <w:numId w:val="5"/>
              </w:numPr>
              <w:spacing w:line="229" w:lineRule="auto"/>
              <w:ind w:right="10"/>
              <w:rPr>
                <w:color w:val="000000"/>
                <w:sz w:val="24"/>
                <w:szCs w:val="24"/>
              </w:rPr>
            </w:pPr>
            <w:r w:rsidRPr="00757917">
              <w:rPr>
                <w:color w:val="000000"/>
                <w:sz w:val="24"/>
                <w:szCs w:val="24"/>
              </w:rPr>
              <w:t>High proficiency in written and oral English</w:t>
            </w:r>
          </w:p>
          <w:p w14:paraId="5DD0F74C" w14:textId="77777777" w:rsidR="00757917" w:rsidRDefault="00757917" w:rsidP="00034785">
            <w:pPr>
              <w:pStyle w:val="ListParagraph"/>
              <w:widowControl w:val="0"/>
              <w:numPr>
                <w:ilvl w:val="0"/>
                <w:numId w:val="5"/>
              </w:numPr>
              <w:spacing w:line="229" w:lineRule="auto"/>
              <w:ind w:right="10"/>
              <w:rPr>
                <w:color w:val="000000"/>
                <w:sz w:val="24"/>
                <w:szCs w:val="24"/>
              </w:rPr>
            </w:pPr>
            <w:r w:rsidRPr="00757917">
              <w:rPr>
                <w:color w:val="000000"/>
                <w:sz w:val="24"/>
                <w:szCs w:val="24"/>
              </w:rPr>
              <w:t>Strong knowledge of financial strategy, forecasting, and planning</w:t>
            </w:r>
          </w:p>
          <w:p w14:paraId="023C15D1" w14:textId="06393538" w:rsidR="00C35C23" w:rsidRDefault="00F239F8" w:rsidP="00034785">
            <w:pPr>
              <w:pStyle w:val="ListParagraph"/>
              <w:widowControl w:val="0"/>
              <w:numPr>
                <w:ilvl w:val="0"/>
                <w:numId w:val="5"/>
              </w:numPr>
              <w:spacing w:line="229" w:lineRule="auto"/>
              <w:ind w:right="10"/>
              <w:rPr>
                <w:color w:val="000000"/>
                <w:sz w:val="24"/>
                <w:szCs w:val="24"/>
              </w:rPr>
            </w:pPr>
            <w:r>
              <w:rPr>
                <w:color w:val="000000"/>
                <w:sz w:val="24"/>
                <w:szCs w:val="24"/>
              </w:rPr>
              <w:t xml:space="preserve">Excellent communication skills </w:t>
            </w:r>
          </w:p>
          <w:p w14:paraId="74FCA3A7" w14:textId="4D017E09" w:rsidR="003F5497" w:rsidRDefault="00A66AD8" w:rsidP="00034785">
            <w:pPr>
              <w:pStyle w:val="ListParagraph"/>
              <w:widowControl w:val="0"/>
              <w:numPr>
                <w:ilvl w:val="0"/>
                <w:numId w:val="5"/>
              </w:numPr>
              <w:spacing w:line="229" w:lineRule="auto"/>
              <w:ind w:right="10"/>
              <w:rPr>
                <w:color w:val="000000"/>
                <w:sz w:val="24"/>
                <w:szCs w:val="24"/>
              </w:rPr>
            </w:pPr>
            <w:r w:rsidRPr="00A66AD8">
              <w:rPr>
                <w:color w:val="000000"/>
                <w:sz w:val="24"/>
                <w:szCs w:val="24"/>
              </w:rPr>
              <w:t>Provide clear direction and foster a collaborative team environment through excellent leadership skills.</w:t>
            </w:r>
          </w:p>
          <w:p w14:paraId="3659B080" w14:textId="393D971B" w:rsidR="00A66AD8" w:rsidRPr="00757917" w:rsidRDefault="00A66AD8" w:rsidP="00034785">
            <w:pPr>
              <w:pStyle w:val="ListParagraph"/>
              <w:widowControl w:val="0"/>
              <w:numPr>
                <w:ilvl w:val="0"/>
                <w:numId w:val="5"/>
              </w:numPr>
              <w:spacing w:line="229" w:lineRule="auto"/>
              <w:ind w:right="10"/>
              <w:rPr>
                <w:color w:val="000000"/>
                <w:sz w:val="24"/>
                <w:szCs w:val="24"/>
              </w:rPr>
            </w:pPr>
            <w:r w:rsidRPr="00A66AD8">
              <w:rPr>
                <w:color w:val="000000"/>
                <w:sz w:val="24"/>
                <w:szCs w:val="24"/>
              </w:rPr>
              <w:t>Lead and inspire teams to achieve organizational goals with a focus on effective communication and decision-making.</w:t>
            </w:r>
          </w:p>
          <w:p w14:paraId="34AC04D0" w14:textId="77777777" w:rsidR="00757917" w:rsidRPr="00757917" w:rsidRDefault="00757917" w:rsidP="00034785">
            <w:pPr>
              <w:pStyle w:val="ListParagraph"/>
              <w:widowControl w:val="0"/>
              <w:numPr>
                <w:ilvl w:val="0"/>
                <w:numId w:val="5"/>
              </w:numPr>
              <w:spacing w:line="229" w:lineRule="auto"/>
              <w:ind w:right="10"/>
              <w:rPr>
                <w:color w:val="000000"/>
                <w:sz w:val="24"/>
                <w:szCs w:val="24"/>
              </w:rPr>
            </w:pPr>
            <w:r w:rsidRPr="00757917">
              <w:rPr>
                <w:color w:val="000000"/>
                <w:sz w:val="24"/>
                <w:szCs w:val="24"/>
              </w:rPr>
              <w:t>Organized, proactive, and highly detail-oriented</w:t>
            </w:r>
          </w:p>
          <w:p w14:paraId="4641701C" w14:textId="77777777" w:rsidR="00757917" w:rsidRPr="00757917" w:rsidRDefault="00757917" w:rsidP="00034785">
            <w:pPr>
              <w:pStyle w:val="ListParagraph"/>
              <w:widowControl w:val="0"/>
              <w:numPr>
                <w:ilvl w:val="0"/>
                <w:numId w:val="5"/>
              </w:numPr>
              <w:spacing w:line="229" w:lineRule="auto"/>
              <w:ind w:right="10"/>
              <w:rPr>
                <w:color w:val="000000"/>
                <w:sz w:val="24"/>
                <w:szCs w:val="24"/>
              </w:rPr>
            </w:pPr>
            <w:r w:rsidRPr="00757917">
              <w:rPr>
                <w:color w:val="000000"/>
                <w:sz w:val="24"/>
                <w:szCs w:val="24"/>
              </w:rPr>
              <w:t>Ability to work independently with minimal supervision</w:t>
            </w:r>
          </w:p>
          <w:p w14:paraId="5776C620" w14:textId="77777777" w:rsidR="00757917" w:rsidRPr="00757917" w:rsidRDefault="00757917" w:rsidP="00034785">
            <w:pPr>
              <w:pStyle w:val="ListParagraph"/>
              <w:widowControl w:val="0"/>
              <w:numPr>
                <w:ilvl w:val="0"/>
                <w:numId w:val="5"/>
              </w:numPr>
              <w:spacing w:line="229" w:lineRule="auto"/>
              <w:ind w:right="10"/>
              <w:rPr>
                <w:color w:val="000000"/>
                <w:sz w:val="24"/>
                <w:szCs w:val="24"/>
              </w:rPr>
            </w:pPr>
            <w:r w:rsidRPr="00757917">
              <w:rPr>
                <w:color w:val="000000"/>
                <w:sz w:val="24"/>
                <w:szCs w:val="24"/>
              </w:rPr>
              <w:t>Excellent client relationship management skills</w:t>
            </w:r>
          </w:p>
          <w:p w14:paraId="029B9F4F" w14:textId="1C432E8C" w:rsidR="00757917" w:rsidRPr="00757917" w:rsidRDefault="00034785" w:rsidP="00034785">
            <w:pPr>
              <w:pStyle w:val="ListParagraph"/>
              <w:widowControl w:val="0"/>
              <w:numPr>
                <w:ilvl w:val="0"/>
                <w:numId w:val="5"/>
              </w:numPr>
              <w:spacing w:line="229" w:lineRule="auto"/>
              <w:ind w:right="10"/>
              <w:rPr>
                <w:color w:val="000000"/>
                <w:sz w:val="24"/>
                <w:szCs w:val="24"/>
              </w:rPr>
            </w:pPr>
            <w:r>
              <w:rPr>
                <w:color w:val="000000"/>
                <w:sz w:val="24"/>
                <w:szCs w:val="24"/>
              </w:rPr>
              <w:t>High</w:t>
            </w:r>
            <w:r w:rsidR="00757917" w:rsidRPr="00757917">
              <w:rPr>
                <w:color w:val="000000"/>
                <w:sz w:val="24"/>
                <w:szCs w:val="24"/>
              </w:rPr>
              <w:t xml:space="preserve"> level of Excel, with proficiency in Microsoft Word and Outlook</w:t>
            </w:r>
          </w:p>
          <w:p w14:paraId="4531E964" w14:textId="77777777" w:rsidR="00034785" w:rsidRPr="00D42276" w:rsidRDefault="00034785" w:rsidP="00034785">
            <w:pPr>
              <w:pStyle w:val="ListParagraph"/>
              <w:widowControl w:val="0"/>
              <w:numPr>
                <w:ilvl w:val="0"/>
                <w:numId w:val="5"/>
              </w:numPr>
              <w:pBdr>
                <w:top w:val="nil"/>
                <w:left w:val="nil"/>
                <w:bottom w:val="nil"/>
                <w:right w:val="nil"/>
                <w:between w:val="nil"/>
              </w:pBdr>
              <w:spacing w:line="229" w:lineRule="auto"/>
              <w:ind w:right="10"/>
              <w:jc w:val="both"/>
              <w:rPr>
                <w:color w:val="000000"/>
                <w:sz w:val="24"/>
                <w:szCs w:val="24"/>
              </w:rPr>
            </w:pPr>
            <w:r>
              <w:rPr>
                <w:color w:val="000000"/>
                <w:sz w:val="24"/>
                <w:szCs w:val="24"/>
              </w:rPr>
              <w:t>High</w:t>
            </w:r>
            <w:r w:rsidRPr="00630D32">
              <w:rPr>
                <w:color w:val="000000"/>
                <w:sz w:val="24"/>
                <w:szCs w:val="24"/>
              </w:rPr>
              <w:t xml:space="preserve"> proficiency </w:t>
            </w:r>
            <w:r>
              <w:rPr>
                <w:color w:val="000000"/>
                <w:sz w:val="24"/>
                <w:szCs w:val="24"/>
              </w:rPr>
              <w:t xml:space="preserve">in </w:t>
            </w:r>
            <w:r w:rsidRPr="00630D32">
              <w:rPr>
                <w:color w:val="000000"/>
                <w:sz w:val="24"/>
                <w:szCs w:val="24"/>
              </w:rPr>
              <w:t xml:space="preserve">QuickBooks </w:t>
            </w:r>
            <w:r w:rsidRPr="00630D32">
              <w:rPr>
                <w:sz w:val="24"/>
                <w:szCs w:val="24"/>
              </w:rPr>
              <w:t>(required)</w:t>
            </w:r>
          </w:p>
          <w:p w14:paraId="343BEABA" w14:textId="6471532C" w:rsidR="00D42276" w:rsidRPr="002B11B2" w:rsidRDefault="00D42276" w:rsidP="00034785">
            <w:pPr>
              <w:pStyle w:val="ListParagraph"/>
              <w:widowControl w:val="0"/>
              <w:numPr>
                <w:ilvl w:val="0"/>
                <w:numId w:val="5"/>
              </w:numPr>
              <w:pBdr>
                <w:top w:val="nil"/>
                <w:left w:val="nil"/>
                <w:bottom w:val="nil"/>
                <w:right w:val="nil"/>
                <w:between w:val="nil"/>
              </w:pBdr>
              <w:spacing w:line="229" w:lineRule="auto"/>
              <w:ind w:right="10"/>
              <w:jc w:val="both"/>
              <w:rPr>
                <w:color w:val="000000"/>
                <w:sz w:val="24"/>
                <w:szCs w:val="24"/>
              </w:rPr>
            </w:pPr>
            <w:r>
              <w:rPr>
                <w:sz w:val="24"/>
                <w:szCs w:val="24"/>
              </w:rPr>
              <w:t>Knowledge of GAAP regulations (Generally Accepted Accounting Principles)</w:t>
            </w:r>
          </w:p>
          <w:p w14:paraId="2120AB1A" w14:textId="3A20D63A" w:rsidR="00462B35" w:rsidRPr="00AB5ADE" w:rsidRDefault="002B11B2" w:rsidP="00AB5ADE">
            <w:pPr>
              <w:pStyle w:val="ListParagraph"/>
              <w:widowControl w:val="0"/>
              <w:numPr>
                <w:ilvl w:val="0"/>
                <w:numId w:val="5"/>
              </w:numPr>
              <w:pBdr>
                <w:top w:val="nil"/>
                <w:left w:val="nil"/>
                <w:bottom w:val="nil"/>
                <w:right w:val="nil"/>
                <w:between w:val="nil"/>
              </w:pBdr>
              <w:spacing w:line="229" w:lineRule="auto"/>
              <w:ind w:right="10"/>
              <w:jc w:val="both"/>
              <w:rPr>
                <w:color w:val="000000"/>
                <w:sz w:val="24"/>
                <w:szCs w:val="24"/>
              </w:rPr>
            </w:pPr>
            <w:r>
              <w:rPr>
                <w:color w:val="000000"/>
                <w:sz w:val="24"/>
                <w:szCs w:val="24"/>
              </w:rPr>
              <w:t xml:space="preserve">Strong work ethic </w:t>
            </w:r>
            <w:r w:rsidR="0018076A">
              <w:rPr>
                <w:color w:val="000000"/>
                <w:sz w:val="24"/>
                <w:szCs w:val="24"/>
              </w:rPr>
              <w:t xml:space="preserve">and very detail oriented </w:t>
            </w:r>
          </w:p>
        </w:tc>
      </w:tr>
    </w:tbl>
    <w:p w14:paraId="2120AB2D" w14:textId="77777777" w:rsidR="00462B35" w:rsidRDefault="00462B35">
      <w:pPr>
        <w:widowControl w:val="0"/>
        <w:pBdr>
          <w:top w:val="nil"/>
          <w:left w:val="nil"/>
          <w:bottom w:val="nil"/>
          <w:right w:val="nil"/>
          <w:between w:val="nil"/>
        </w:pBdr>
        <w:rPr>
          <w:color w:val="000000"/>
        </w:rPr>
      </w:pPr>
    </w:p>
    <w:p w14:paraId="2120AB2E" w14:textId="77777777" w:rsidR="00462B35" w:rsidRDefault="00462B35">
      <w:pPr>
        <w:widowControl w:val="0"/>
        <w:pBdr>
          <w:top w:val="nil"/>
          <w:left w:val="nil"/>
          <w:bottom w:val="nil"/>
          <w:right w:val="nil"/>
          <w:between w:val="nil"/>
        </w:pBdr>
        <w:rPr>
          <w:color w:val="000000"/>
        </w:rPr>
      </w:pPr>
    </w:p>
    <w:tbl>
      <w:tblPr>
        <w:tblStyle w:val="afb"/>
        <w:tblW w:w="10634" w:type="dxa"/>
        <w:tblInd w:w="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34"/>
      </w:tblGrid>
      <w:tr w:rsidR="00462B35" w14:paraId="2120AB30" w14:textId="77777777">
        <w:trPr>
          <w:trHeight w:val="403"/>
        </w:trPr>
        <w:tc>
          <w:tcPr>
            <w:tcW w:w="10634" w:type="dxa"/>
            <w:shd w:val="clear" w:color="auto" w:fill="auto"/>
            <w:tcMar>
              <w:top w:w="100" w:type="dxa"/>
              <w:left w:w="100" w:type="dxa"/>
              <w:bottom w:w="100" w:type="dxa"/>
              <w:right w:w="100" w:type="dxa"/>
            </w:tcMar>
          </w:tcPr>
          <w:p w14:paraId="2120AB2F" w14:textId="77777777" w:rsidR="00462B35" w:rsidRDefault="00566824">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WAGE COMPENSATION</w:t>
            </w:r>
          </w:p>
        </w:tc>
      </w:tr>
      <w:tr w:rsidR="00F05C58" w14:paraId="2120AB38" w14:textId="77777777" w:rsidTr="00BD7DC4">
        <w:trPr>
          <w:trHeight w:val="20"/>
        </w:trPr>
        <w:tc>
          <w:tcPr>
            <w:tcW w:w="10634" w:type="dxa"/>
            <w:shd w:val="clear" w:color="auto" w:fill="auto"/>
            <w:tcMar>
              <w:top w:w="100" w:type="dxa"/>
              <w:left w:w="100" w:type="dxa"/>
              <w:bottom w:w="100" w:type="dxa"/>
              <w:right w:w="100" w:type="dxa"/>
            </w:tcMar>
          </w:tcPr>
          <w:p w14:paraId="16F03A14" w14:textId="77777777" w:rsidR="00F05C58" w:rsidRPr="0015630B" w:rsidRDefault="00F05C58" w:rsidP="00F05C58">
            <w:pPr>
              <w:jc w:val="both"/>
              <w:rPr>
                <w:color w:val="000000"/>
                <w:sz w:val="24"/>
                <w:szCs w:val="24"/>
              </w:rPr>
            </w:pPr>
            <w:r w:rsidRPr="00067808">
              <w:rPr>
                <w:b/>
                <w:bCs/>
                <w:color w:val="000000"/>
                <w:sz w:val="24"/>
                <w:szCs w:val="24"/>
              </w:rPr>
              <w:t>Compensation</w:t>
            </w:r>
            <w:r w:rsidRPr="0015630B">
              <w:rPr>
                <w:color w:val="000000"/>
                <w:sz w:val="24"/>
                <w:szCs w:val="24"/>
              </w:rPr>
              <w:t>: Between $6’000.000 COP - $7’000.000 COP according to the candidate’s experience</w:t>
            </w:r>
          </w:p>
          <w:p w14:paraId="18F0BD40" w14:textId="77777777" w:rsidR="00F05C58" w:rsidRPr="006226F1" w:rsidRDefault="00F05C58" w:rsidP="00F05C58">
            <w:pPr>
              <w:jc w:val="both"/>
              <w:rPr>
                <w:b/>
                <w:bCs/>
                <w:color w:val="000000"/>
                <w:sz w:val="24"/>
                <w:szCs w:val="24"/>
              </w:rPr>
            </w:pPr>
          </w:p>
          <w:p w14:paraId="2120AB37" w14:textId="17B37CA2" w:rsidR="00F05C58" w:rsidRDefault="007C271E" w:rsidP="00F05C58">
            <w:pPr>
              <w:rPr>
                <w:b/>
                <w:color w:val="000000"/>
                <w:sz w:val="24"/>
                <w:szCs w:val="24"/>
              </w:rPr>
            </w:pPr>
            <w:r w:rsidRPr="004E70D4">
              <w:rPr>
                <w:b/>
                <w:bCs/>
                <w:color w:val="000000"/>
                <w:sz w:val="24"/>
                <w:szCs w:val="24"/>
              </w:rPr>
              <w:t>Internet</w:t>
            </w:r>
            <w:r w:rsidR="00276F75">
              <w:rPr>
                <w:b/>
                <w:bCs/>
                <w:color w:val="000000"/>
                <w:sz w:val="24"/>
                <w:szCs w:val="24"/>
              </w:rPr>
              <w:t xml:space="preserve"> and computer</w:t>
            </w:r>
            <w:r w:rsidR="00F05C58" w:rsidRPr="004E70D4">
              <w:rPr>
                <w:b/>
                <w:bCs/>
                <w:color w:val="000000"/>
                <w:sz w:val="24"/>
                <w:szCs w:val="24"/>
              </w:rPr>
              <w:t xml:space="preserve"> costs to be covered by the</w:t>
            </w:r>
            <w:r w:rsidR="00F05C58" w:rsidRPr="006226F1">
              <w:rPr>
                <w:b/>
                <w:bCs/>
                <w:color w:val="000000"/>
                <w:sz w:val="24"/>
                <w:szCs w:val="24"/>
              </w:rPr>
              <w:t xml:space="preserve"> candidate</w:t>
            </w:r>
            <w:r w:rsidR="00F05C58">
              <w:t>.</w:t>
            </w:r>
          </w:p>
        </w:tc>
      </w:tr>
    </w:tbl>
    <w:p w14:paraId="2120AB3B" w14:textId="377CEFD0" w:rsidR="00462B35" w:rsidRDefault="00462B35" w:rsidP="00AB5ADE">
      <w:pPr>
        <w:widowControl w:val="0"/>
        <w:pBdr>
          <w:top w:val="nil"/>
          <w:left w:val="nil"/>
          <w:bottom w:val="nil"/>
          <w:right w:val="nil"/>
          <w:between w:val="nil"/>
        </w:pBdr>
        <w:spacing w:line="240" w:lineRule="auto"/>
        <w:rPr>
          <w:color w:val="000000"/>
          <w:sz w:val="24"/>
          <w:szCs w:val="24"/>
        </w:rPr>
      </w:pPr>
    </w:p>
    <w:sectPr w:rsidR="00462B35">
      <w:pgSz w:w="12240" w:h="15840"/>
      <w:pgMar w:top="283" w:right="619" w:bottom="0" w:left="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A0BE4"/>
    <w:multiLevelType w:val="hybridMultilevel"/>
    <w:tmpl w:val="9294D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B56826"/>
    <w:multiLevelType w:val="hybridMultilevel"/>
    <w:tmpl w:val="895E5AF8"/>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2" w15:restartNumberingAfterBreak="0">
    <w:nsid w:val="2C9D4737"/>
    <w:multiLevelType w:val="hybridMultilevel"/>
    <w:tmpl w:val="78B07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9B5B0B"/>
    <w:multiLevelType w:val="hybridMultilevel"/>
    <w:tmpl w:val="1B9A4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F33BC5"/>
    <w:multiLevelType w:val="hybridMultilevel"/>
    <w:tmpl w:val="56740CC0"/>
    <w:lvl w:ilvl="0" w:tplc="04090001">
      <w:start w:val="1"/>
      <w:numFmt w:val="bullet"/>
      <w:lvlText w:val=""/>
      <w:lvlJc w:val="left"/>
      <w:pPr>
        <w:ind w:left="799" w:hanging="360"/>
      </w:pPr>
      <w:rPr>
        <w:rFonts w:ascii="Symbol" w:hAnsi="Symbol" w:hint="default"/>
      </w:rPr>
    </w:lvl>
    <w:lvl w:ilvl="1" w:tplc="04090003" w:tentative="1">
      <w:start w:val="1"/>
      <w:numFmt w:val="bullet"/>
      <w:lvlText w:val="o"/>
      <w:lvlJc w:val="left"/>
      <w:pPr>
        <w:ind w:left="1519" w:hanging="360"/>
      </w:pPr>
      <w:rPr>
        <w:rFonts w:ascii="Courier New" w:hAnsi="Courier New" w:cs="Courier New" w:hint="default"/>
      </w:rPr>
    </w:lvl>
    <w:lvl w:ilvl="2" w:tplc="04090005" w:tentative="1">
      <w:start w:val="1"/>
      <w:numFmt w:val="bullet"/>
      <w:lvlText w:val=""/>
      <w:lvlJc w:val="left"/>
      <w:pPr>
        <w:ind w:left="2239" w:hanging="360"/>
      </w:pPr>
      <w:rPr>
        <w:rFonts w:ascii="Wingdings" w:hAnsi="Wingdings" w:hint="default"/>
      </w:rPr>
    </w:lvl>
    <w:lvl w:ilvl="3" w:tplc="04090001" w:tentative="1">
      <w:start w:val="1"/>
      <w:numFmt w:val="bullet"/>
      <w:lvlText w:val=""/>
      <w:lvlJc w:val="left"/>
      <w:pPr>
        <w:ind w:left="2959" w:hanging="360"/>
      </w:pPr>
      <w:rPr>
        <w:rFonts w:ascii="Symbol" w:hAnsi="Symbol" w:hint="default"/>
      </w:rPr>
    </w:lvl>
    <w:lvl w:ilvl="4" w:tplc="04090003" w:tentative="1">
      <w:start w:val="1"/>
      <w:numFmt w:val="bullet"/>
      <w:lvlText w:val="o"/>
      <w:lvlJc w:val="left"/>
      <w:pPr>
        <w:ind w:left="3679" w:hanging="360"/>
      </w:pPr>
      <w:rPr>
        <w:rFonts w:ascii="Courier New" w:hAnsi="Courier New" w:cs="Courier New" w:hint="default"/>
      </w:rPr>
    </w:lvl>
    <w:lvl w:ilvl="5" w:tplc="04090005" w:tentative="1">
      <w:start w:val="1"/>
      <w:numFmt w:val="bullet"/>
      <w:lvlText w:val=""/>
      <w:lvlJc w:val="left"/>
      <w:pPr>
        <w:ind w:left="4399" w:hanging="360"/>
      </w:pPr>
      <w:rPr>
        <w:rFonts w:ascii="Wingdings" w:hAnsi="Wingdings" w:hint="default"/>
      </w:rPr>
    </w:lvl>
    <w:lvl w:ilvl="6" w:tplc="04090001" w:tentative="1">
      <w:start w:val="1"/>
      <w:numFmt w:val="bullet"/>
      <w:lvlText w:val=""/>
      <w:lvlJc w:val="left"/>
      <w:pPr>
        <w:ind w:left="5119" w:hanging="360"/>
      </w:pPr>
      <w:rPr>
        <w:rFonts w:ascii="Symbol" w:hAnsi="Symbol" w:hint="default"/>
      </w:rPr>
    </w:lvl>
    <w:lvl w:ilvl="7" w:tplc="04090003" w:tentative="1">
      <w:start w:val="1"/>
      <w:numFmt w:val="bullet"/>
      <w:lvlText w:val="o"/>
      <w:lvlJc w:val="left"/>
      <w:pPr>
        <w:ind w:left="5839" w:hanging="360"/>
      </w:pPr>
      <w:rPr>
        <w:rFonts w:ascii="Courier New" w:hAnsi="Courier New" w:cs="Courier New" w:hint="default"/>
      </w:rPr>
    </w:lvl>
    <w:lvl w:ilvl="8" w:tplc="04090005" w:tentative="1">
      <w:start w:val="1"/>
      <w:numFmt w:val="bullet"/>
      <w:lvlText w:val=""/>
      <w:lvlJc w:val="left"/>
      <w:pPr>
        <w:ind w:left="6559" w:hanging="360"/>
      </w:pPr>
      <w:rPr>
        <w:rFonts w:ascii="Wingdings" w:hAnsi="Wingdings" w:hint="default"/>
      </w:rPr>
    </w:lvl>
  </w:abstractNum>
  <w:abstractNum w:abstractNumId="5" w15:restartNumberingAfterBreak="0">
    <w:nsid w:val="7E031C10"/>
    <w:multiLevelType w:val="hybridMultilevel"/>
    <w:tmpl w:val="72DA8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8343871">
    <w:abstractNumId w:val="3"/>
  </w:num>
  <w:num w:numId="2" w16cid:durableId="1186481644">
    <w:abstractNumId w:val="1"/>
  </w:num>
  <w:num w:numId="3" w16cid:durableId="640885670">
    <w:abstractNumId w:val="4"/>
  </w:num>
  <w:num w:numId="4" w16cid:durableId="2066642634">
    <w:abstractNumId w:val="5"/>
  </w:num>
  <w:num w:numId="5" w16cid:durableId="1888562582">
    <w:abstractNumId w:val="0"/>
  </w:num>
  <w:num w:numId="6" w16cid:durableId="11575719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B35"/>
    <w:rsid w:val="00034785"/>
    <w:rsid w:val="00090830"/>
    <w:rsid w:val="000B20D4"/>
    <w:rsid w:val="000F6863"/>
    <w:rsid w:val="0015630B"/>
    <w:rsid w:val="0018076A"/>
    <w:rsid w:val="00276F75"/>
    <w:rsid w:val="00287A7F"/>
    <w:rsid w:val="002B11B2"/>
    <w:rsid w:val="003111CD"/>
    <w:rsid w:val="00330CFA"/>
    <w:rsid w:val="003C6121"/>
    <w:rsid w:val="003F5497"/>
    <w:rsid w:val="00462B35"/>
    <w:rsid w:val="004A756C"/>
    <w:rsid w:val="004D71CE"/>
    <w:rsid w:val="00566824"/>
    <w:rsid w:val="00630D32"/>
    <w:rsid w:val="00692022"/>
    <w:rsid w:val="007142A0"/>
    <w:rsid w:val="00757917"/>
    <w:rsid w:val="0079373F"/>
    <w:rsid w:val="007C271E"/>
    <w:rsid w:val="007C286B"/>
    <w:rsid w:val="007F37DB"/>
    <w:rsid w:val="00822A87"/>
    <w:rsid w:val="008A7B5F"/>
    <w:rsid w:val="00945126"/>
    <w:rsid w:val="009D2CAE"/>
    <w:rsid w:val="009D4A24"/>
    <w:rsid w:val="00A40C87"/>
    <w:rsid w:val="00A446E7"/>
    <w:rsid w:val="00A66AD8"/>
    <w:rsid w:val="00AB5ADE"/>
    <w:rsid w:val="00AD6951"/>
    <w:rsid w:val="00AE6371"/>
    <w:rsid w:val="00BD7DC4"/>
    <w:rsid w:val="00BE48FB"/>
    <w:rsid w:val="00C35C23"/>
    <w:rsid w:val="00CB5169"/>
    <w:rsid w:val="00CD5002"/>
    <w:rsid w:val="00D42276"/>
    <w:rsid w:val="00E464C3"/>
    <w:rsid w:val="00EE6506"/>
    <w:rsid w:val="00F05C58"/>
    <w:rsid w:val="00F23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0AAD9"/>
  <w15:docId w15:val="{98647DD5-3F8B-454F-9789-B116E01D5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630D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652610">
      <w:bodyDiv w:val="1"/>
      <w:marLeft w:val="0"/>
      <w:marRight w:val="0"/>
      <w:marTop w:val="0"/>
      <w:marBottom w:val="0"/>
      <w:divBdr>
        <w:top w:val="none" w:sz="0" w:space="0" w:color="auto"/>
        <w:left w:val="none" w:sz="0" w:space="0" w:color="auto"/>
        <w:bottom w:val="none" w:sz="0" w:space="0" w:color="auto"/>
        <w:right w:val="none" w:sz="0" w:space="0" w:color="auto"/>
      </w:divBdr>
    </w:div>
    <w:div w:id="1115059937">
      <w:bodyDiv w:val="1"/>
      <w:marLeft w:val="0"/>
      <w:marRight w:val="0"/>
      <w:marTop w:val="0"/>
      <w:marBottom w:val="0"/>
      <w:divBdr>
        <w:top w:val="none" w:sz="0" w:space="0" w:color="auto"/>
        <w:left w:val="none" w:sz="0" w:space="0" w:color="auto"/>
        <w:bottom w:val="none" w:sz="0" w:space="0" w:color="auto"/>
        <w:right w:val="none" w:sz="0" w:space="0" w:color="auto"/>
      </w:divBdr>
    </w:div>
    <w:div w:id="1375108889">
      <w:bodyDiv w:val="1"/>
      <w:marLeft w:val="0"/>
      <w:marRight w:val="0"/>
      <w:marTop w:val="0"/>
      <w:marBottom w:val="0"/>
      <w:divBdr>
        <w:top w:val="none" w:sz="0" w:space="0" w:color="auto"/>
        <w:left w:val="none" w:sz="0" w:space="0" w:color="auto"/>
        <w:bottom w:val="none" w:sz="0" w:space="0" w:color="auto"/>
        <w:right w:val="none" w:sz="0" w:space="0" w:color="auto"/>
      </w:divBdr>
    </w:div>
    <w:div w:id="1399743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V0nQLKL7T8IB1fTr4TTgm9oTXg==">AMUW2mVqKd8AH7eYQI178jpClfXJwmLU7KA2UQueXFKSz3lthUZDTuJYaDAJPq7UfJrtE5+PlTvTxgemYoRlSyEgDjpn83V2tHdgRIPwOoVtUGF6Q/lS3Qk=</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TaxCatchAll xmlns="889608c8-2678-43ab-a25c-1ec445b8d030" xsi:nil="true"/>
    <lcf76f155ced4ddcb4097134ff3c332f xmlns="1ab536ab-3d4b-4c13-bacb-e3bc5032ed8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5432E3F54652BD4B871DB33291C66D27" ma:contentTypeVersion="18" ma:contentTypeDescription="Crear nuevo documento." ma:contentTypeScope="" ma:versionID="00a0778191faffbebe434892bd232e95">
  <xsd:schema xmlns:xsd="http://www.w3.org/2001/XMLSchema" xmlns:xs="http://www.w3.org/2001/XMLSchema" xmlns:p="http://schemas.microsoft.com/office/2006/metadata/properties" xmlns:ns2="1ab536ab-3d4b-4c13-bacb-e3bc5032ed81" xmlns:ns3="889608c8-2678-43ab-a25c-1ec445b8d030" targetNamespace="http://schemas.microsoft.com/office/2006/metadata/properties" ma:root="true" ma:fieldsID="122cde62387c0d8ff70ac45246de8b8d" ns2:_="" ns3:_="">
    <xsd:import namespace="1ab536ab-3d4b-4c13-bacb-e3bc5032ed81"/>
    <xsd:import namespace="889608c8-2678-43ab-a25c-1ec445b8d0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536ab-3d4b-4c13-bacb-e3bc5032e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8cc74ba2-8529-47a2-9b60-080f974679c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9608c8-2678-43ab-a25c-1ec445b8d030"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16333299-7a16-443b-b4bd-b3d20d65dfc4}" ma:internalName="TaxCatchAll" ma:showField="CatchAllData" ma:web="889608c8-2678-43ab-a25c-1ec445b8d0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C72916A-79E2-4DA3-BA2D-B583F5642AB8}">
  <ds:schemaRefs>
    <ds:schemaRef ds:uri="http://schemas.microsoft.com/office/2006/metadata/properties"/>
    <ds:schemaRef ds:uri="http://schemas.microsoft.com/office/infopath/2007/PartnerControls"/>
    <ds:schemaRef ds:uri="889608c8-2678-43ab-a25c-1ec445b8d030"/>
    <ds:schemaRef ds:uri="1ab536ab-3d4b-4c13-bacb-e3bc5032ed81"/>
  </ds:schemaRefs>
</ds:datastoreItem>
</file>

<file path=customXml/itemProps3.xml><?xml version="1.0" encoding="utf-8"?>
<ds:datastoreItem xmlns:ds="http://schemas.openxmlformats.org/officeDocument/2006/customXml" ds:itemID="{77B36FF1-747A-4A5A-8D58-F116D7F90D09}">
  <ds:schemaRefs>
    <ds:schemaRef ds:uri="http://schemas.microsoft.com/sharepoint/v3/contenttype/forms"/>
  </ds:schemaRefs>
</ds:datastoreItem>
</file>

<file path=customXml/itemProps4.xml><?xml version="1.0" encoding="utf-8"?>
<ds:datastoreItem xmlns:ds="http://schemas.openxmlformats.org/officeDocument/2006/customXml" ds:itemID="{F581D483-AECD-4AA7-AC35-57DAD35CA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536ab-3d4b-4c13-bacb-e3bc5032ed81"/>
    <ds:schemaRef ds:uri="889608c8-2678-43ab-a25c-1ec445b8d0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4396</TotalTime>
  <Pages>2</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DPV_ColombiaThree</dc:creator>
  <cp:lastModifiedBy>Roads Recruiting</cp:lastModifiedBy>
  <cp:revision>41</cp:revision>
  <dcterms:created xsi:type="dcterms:W3CDTF">2021-02-02T21:51:00Z</dcterms:created>
  <dcterms:modified xsi:type="dcterms:W3CDTF">2025-01-28T02:38:00Z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0x0101005432E3F54652BD4B871DB33291C66D27</vt:lpwstr>
  </property>
  <property fmtid="{D5CDD505-2E9C-101B-9397-08002B2CF9AE}" pid="3" name="MediaServiceImageTags">
    <vt:lpwstr/>
  </property>
</Properties>
</file>