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2366" w14:textId="77777777" w:rsidR="009F31BB" w:rsidRDefault="009F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606" w:type="dxa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4"/>
        <w:gridCol w:w="8052"/>
      </w:tblGrid>
      <w:tr w:rsidR="009F31BB" w14:paraId="4509236A" w14:textId="77777777">
        <w:trPr>
          <w:trHeight w:val="1271"/>
        </w:trPr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2367" w14:textId="77777777" w:rsidR="009F31BB" w:rsidRDefault="00803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450923C4" wp14:editId="450923C5">
                  <wp:simplePos x="0" y="0"/>
                  <wp:positionH relativeFrom="column">
                    <wp:posOffset>-57149</wp:posOffset>
                  </wp:positionH>
                  <wp:positionV relativeFrom="paragraph">
                    <wp:posOffset>166370</wp:posOffset>
                  </wp:positionV>
                  <wp:extent cx="1674019" cy="528638"/>
                  <wp:effectExtent l="0" t="0" r="0" b="0"/>
                  <wp:wrapTopAndBottom distT="0" dist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t="34736" b="33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19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2368" w14:textId="77777777" w:rsidR="009F31BB" w:rsidRDefault="009F3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5092369" w14:textId="77777777" w:rsidR="009F31BB" w:rsidRDefault="00803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JOB AND ROLE DESCRIPTION</w:t>
            </w:r>
          </w:p>
        </w:tc>
      </w:tr>
    </w:tbl>
    <w:p w14:paraId="4509236B" w14:textId="77777777" w:rsidR="009F31BB" w:rsidRDefault="009F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09236C" w14:textId="77777777" w:rsidR="009F31BB" w:rsidRDefault="009F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0634" w:type="dxa"/>
        <w:tblInd w:w="1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4"/>
        <w:gridCol w:w="3980"/>
        <w:gridCol w:w="1620"/>
        <w:gridCol w:w="2460"/>
      </w:tblGrid>
      <w:tr w:rsidR="009F31BB" w14:paraId="45092371" w14:textId="77777777" w:rsidTr="00B36475">
        <w:trPr>
          <w:trHeight w:val="371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236D" w14:textId="5C22A010" w:rsidR="009F31BB" w:rsidRDefault="00803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523" w:firstLine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Position </w:t>
            </w:r>
            <w:r w:rsidR="006D63B3">
              <w:rPr>
                <w:b/>
                <w:color w:val="000000"/>
                <w:sz w:val="24"/>
                <w:szCs w:val="24"/>
              </w:rPr>
              <w:t>N</w:t>
            </w:r>
            <w:r>
              <w:rPr>
                <w:b/>
                <w:color w:val="000000"/>
                <w:sz w:val="24"/>
                <w:szCs w:val="24"/>
              </w:rPr>
              <w:t xml:space="preserve">ame </w:t>
            </w:r>
          </w:p>
        </w:tc>
        <w:tc>
          <w:tcPr>
            <w:tcW w:w="3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236E" w14:textId="63366FC7" w:rsidR="009F31BB" w:rsidRDefault="00B36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Full-Time Remote Administrator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236F" w14:textId="77777777" w:rsidR="009F31BB" w:rsidRDefault="00803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2370" w14:textId="4BC46814" w:rsidR="009F31BB" w:rsidRDefault="00C36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color w:val="000000"/>
                <w:sz w:val="24"/>
                <w:szCs w:val="24"/>
              </w:rPr>
            </w:pPr>
            <w:r>
              <w:t>Seaport Smiles</w:t>
            </w:r>
          </w:p>
        </w:tc>
      </w:tr>
      <w:tr w:rsidR="009F31BB" w14:paraId="45092374" w14:textId="77777777">
        <w:trPr>
          <w:trHeight w:val="840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2372" w14:textId="7AC0D6AE" w:rsidR="009F31BB" w:rsidRDefault="00803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Job </w:t>
            </w:r>
            <w:r w:rsidR="006D63B3">
              <w:rPr>
                <w:b/>
                <w:color w:val="000000"/>
                <w:sz w:val="24"/>
                <w:szCs w:val="24"/>
              </w:rPr>
              <w:t>P</w:t>
            </w:r>
            <w:r>
              <w:rPr>
                <w:b/>
                <w:color w:val="000000"/>
                <w:sz w:val="24"/>
                <w:szCs w:val="24"/>
              </w:rPr>
              <w:t xml:space="preserve">urpose </w:t>
            </w:r>
          </w:p>
        </w:tc>
        <w:tc>
          <w:tcPr>
            <w:tcW w:w="80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2373" w14:textId="3E5644AA" w:rsidR="009F31BB" w:rsidRDefault="00F11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firstLine="10"/>
              <w:jc w:val="both"/>
              <w:rPr>
                <w:color w:val="000000"/>
                <w:sz w:val="24"/>
                <w:szCs w:val="24"/>
              </w:rPr>
            </w:pPr>
            <w:r w:rsidRPr="00F1140A">
              <w:rPr>
                <w:color w:val="000000"/>
                <w:sz w:val="24"/>
                <w:szCs w:val="24"/>
              </w:rPr>
              <w:t>We seek an organized, proactive Remote Administrator to manage administrative tasks, handle patient inquiries, schedule appointments, and deliver outstanding customer service. This full-time role requires a positive attitude, excellent communication skills, and the ability to efficiently manage tasks in a remote setting. You must be available to take calls throughout your shift, with a designated lunch break.</w:t>
            </w:r>
          </w:p>
        </w:tc>
      </w:tr>
    </w:tbl>
    <w:p w14:paraId="45092375" w14:textId="77777777" w:rsidR="009F31BB" w:rsidRDefault="009F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092376" w14:textId="77777777" w:rsidR="009F31BB" w:rsidRDefault="009F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7"/>
        <w:gridCol w:w="8297"/>
      </w:tblGrid>
      <w:tr w:rsidR="009F31BB" w14:paraId="45092378" w14:textId="77777777">
        <w:trPr>
          <w:trHeight w:val="400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2377" w14:textId="77777777" w:rsidR="009F31BB" w:rsidRDefault="00803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QUALIFICATIONS</w:t>
            </w:r>
          </w:p>
        </w:tc>
      </w:tr>
      <w:tr w:rsidR="009F31BB" w14:paraId="4509237A" w14:textId="77777777">
        <w:trPr>
          <w:trHeight w:val="34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2379" w14:textId="77777777" w:rsidR="009F31BB" w:rsidRDefault="00803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Education</w:t>
            </w:r>
          </w:p>
        </w:tc>
      </w:tr>
      <w:tr w:rsidR="009F31BB" w14:paraId="4509237C" w14:textId="77777777" w:rsidTr="00D24ED8">
        <w:trPr>
          <w:trHeight w:val="695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F925" w14:textId="77777777" w:rsidR="005435F7" w:rsidRPr="006C7174" w:rsidRDefault="005435F7" w:rsidP="005435F7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6C7174">
              <w:rPr>
                <w:color w:val="000000"/>
                <w:sz w:val="24"/>
                <w:szCs w:val="24"/>
              </w:rPr>
              <w:t>College Diploma: Administrative Management Careers</w:t>
            </w:r>
            <w:r>
              <w:rPr>
                <w:color w:val="000000"/>
                <w:sz w:val="24"/>
                <w:szCs w:val="24"/>
              </w:rPr>
              <w:t>, Business Administration.</w:t>
            </w:r>
            <w:r w:rsidRPr="006C7174">
              <w:rPr>
                <w:color w:val="000000"/>
                <w:sz w:val="24"/>
                <w:szCs w:val="24"/>
              </w:rPr>
              <w:t xml:space="preserve"> </w:t>
            </w:r>
          </w:p>
          <w:p w14:paraId="4509237B" w14:textId="047EEAB2" w:rsidR="009F31BB" w:rsidRPr="005435F7" w:rsidRDefault="005435F7" w:rsidP="005435F7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5435F7">
              <w:rPr>
                <w:color w:val="000000"/>
                <w:sz w:val="24"/>
                <w:szCs w:val="24"/>
              </w:rPr>
              <w:t>Desirable Master</w:t>
            </w:r>
          </w:p>
        </w:tc>
      </w:tr>
      <w:tr w:rsidR="009F31BB" w14:paraId="4509237E" w14:textId="77777777">
        <w:trPr>
          <w:trHeight w:val="345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237D" w14:textId="77777777" w:rsidR="009F31BB" w:rsidRDefault="00803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Training or Expertise</w:t>
            </w:r>
          </w:p>
        </w:tc>
      </w:tr>
      <w:tr w:rsidR="009F31BB" w14:paraId="45092380" w14:textId="77777777" w:rsidTr="00004F11">
        <w:trPr>
          <w:trHeight w:val="1640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7A86B" w14:textId="77777777" w:rsidR="00613A6B" w:rsidRPr="006C7174" w:rsidRDefault="00613A6B" w:rsidP="00613A6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6C7174">
              <w:rPr>
                <w:color w:val="000000"/>
                <w:sz w:val="24"/>
                <w:szCs w:val="24"/>
              </w:rPr>
              <w:t>High English level (Well spoken, well written)</w:t>
            </w:r>
          </w:p>
          <w:p w14:paraId="47D4D43B" w14:textId="77777777" w:rsidR="00613A6B" w:rsidRPr="006C7174" w:rsidRDefault="00613A6B" w:rsidP="00613A6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6C7174">
              <w:rPr>
                <w:color w:val="000000"/>
                <w:sz w:val="24"/>
                <w:szCs w:val="24"/>
              </w:rPr>
              <w:t xml:space="preserve">Strong Microsoft Office skills  </w:t>
            </w:r>
          </w:p>
          <w:p w14:paraId="4ADEC096" w14:textId="7482E08F" w:rsidR="00613A6B" w:rsidRDefault="00613A6B" w:rsidP="00613A6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6C7174">
              <w:rPr>
                <w:color w:val="000000"/>
                <w:sz w:val="24"/>
                <w:szCs w:val="24"/>
              </w:rPr>
              <w:t xml:space="preserve">Google </w:t>
            </w:r>
            <w:r w:rsidR="005F6801">
              <w:rPr>
                <w:color w:val="000000"/>
                <w:sz w:val="24"/>
                <w:szCs w:val="24"/>
              </w:rPr>
              <w:t>suits knowledge.</w:t>
            </w:r>
          </w:p>
          <w:p w14:paraId="5E8F1C92" w14:textId="77777777" w:rsidR="00613A6B" w:rsidRDefault="00613A6B" w:rsidP="00613A6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Google Drive and iCloud.</w:t>
            </w:r>
          </w:p>
          <w:p w14:paraId="33480453" w14:textId="77777777" w:rsidR="00613A6B" w:rsidRDefault="00613A6B" w:rsidP="00613A6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Experience with Mac</w:t>
            </w:r>
            <w:r w:rsidRPr="00D0167C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A</w:t>
            </w:r>
            <w:r w:rsidRPr="00D0167C">
              <w:rPr>
                <w:color w:val="000000"/>
                <w:sz w:val="24"/>
                <w:szCs w:val="24"/>
              </w:rPr>
              <w:t>pple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D0167C">
              <w:rPr>
                <w:color w:val="000000"/>
                <w:sz w:val="24"/>
                <w:szCs w:val="24"/>
              </w:rPr>
              <w:t xml:space="preserve">Office runs </w:t>
            </w:r>
            <w:r>
              <w:rPr>
                <w:color w:val="000000"/>
                <w:sz w:val="24"/>
                <w:szCs w:val="24"/>
              </w:rPr>
              <w:t>these systems)</w:t>
            </w:r>
          </w:p>
          <w:p w14:paraId="4509237F" w14:textId="0B5A9D23" w:rsidR="009F31BB" w:rsidRPr="00004F11" w:rsidRDefault="00613A6B" w:rsidP="00004F11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Ability to quickly implement new software and technologies.</w:t>
            </w:r>
          </w:p>
        </w:tc>
      </w:tr>
      <w:tr w:rsidR="009F31BB" w14:paraId="45092383" w14:textId="77777777">
        <w:trPr>
          <w:trHeight w:val="583"/>
        </w:trPr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2381" w14:textId="77777777" w:rsidR="009F31BB" w:rsidRDefault="00803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Experience </w:t>
            </w:r>
          </w:p>
        </w:tc>
        <w:tc>
          <w:tcPr>
            <w:tcW w:w="8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F90A4" w14:textId="5C2DFE5F" w:rsidR="00D019A4" w:rsidRPr="009869DB" w:rsidRDefault="00D019A4" w:rsidP="00D019A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869D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or more</w:t>
            </w:r>
            <w:r w:rsidRPr="009869DB">
              <w:rPr>
                <w:color w:val="000000"/>
                <w:sz w:val="24"/>
                <w:szCs w:val="24"/>
              </w:rPr>
              <w:t xml:space="preserve"> years of </w:t>
            </w:r>
            <w:r>
              <w:rPr>
                <w:color w:val="000000"/>
                <w:sz w:val="24"/>
                <w:szCs w:val="24"/>
              </w:rPr>
              <w:t>experience</w:t>
            </w:r>
            <w:r w:rsidRPr="009869D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869DB">
              <w:rPr>
                <w:color w:val="000000"/>
                <w:sz w:val="24"/>
                <w:szCs w:val="24"/>
              </w:rPr>
              <w:t xml:space="preserve">working </w:t>
            </w:r>
            <w:r w:rsidR="00437F82">
              <w:rPr>
                <w:color w:val="000000"/>
                <w:sz w:val="24"/>
                <w:szCs w:val="24"/>
              </w:rPr>
              <w:t xml:space="preserve"> in</w:t>
            </w:r>
            <w:proofErr w:type="gramEnd"/>
            <w:r w:rsidR="00437F82">
              <w:rPr>
                <w:color w:val="000000"/>
                <w:sz w:val="24"/>
                <w:szCs w:val="24"/>
              </w:rPr>
              <w:t xml:space="preserve"> </w:t>
            </w:r>
            <w:r w:rsidRPr="009869DB">
              <w:rPr>
                <w:color w:val="000000"/>
                <w:sz w:val="24"/>
                <w:szCs w:val="24"/>
              </w:rPr>
              <w:t>admi</w:t>
            </w:r>
            <w:r w:rsidR="00437F82">
              <w:rPr>
                <w:color w:val="000000"/>
                <w:sz w:val="24"/>
                <w:szCs w:val="24"/>
              </w:rPr>
              <w:t>nistrative roles</w:t>
            </w:r>
            <w:r w:rsidRPr="009869DB">
              <w:rPr>
                <w:color w:val="000000"/>
                <w:sz w:val="24"/>
                <w:szCs w:val="24"/>
              </w:rPr>
              <w:t xml:space="preserve"> (Desirable remotely for USA-based companies)</w:t>
            </w:r>
          </w:p>
          <w:p w14:paraId="497DBB86" w14:textId="65CAAB6E" w:rsidR="00D019A4" w:rsidRDefault="00D019A4" w:rsidP="00D019A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Desirable experience </w:t>
            </w:r>
            <w:r w:rsidR="001D2179">
              <w:rPr>
                <w:color w:val="000000"/>
                <w:sz w:val="24"/>
                <w:szCs w:val="24"/>
              </w:rPr>
              <w:t>of</w:t>
            </w:r>
            <w:r>
              <w:rPr>
                <w:color w:val="000000"/>
                <w:sz w:val="24"/>
                <w:szCs w:val="24"/>
              </w:rPr>
              <w:t xml:space="preserve"> hospitality and Customer Service.</w:t>
            </w:r>
          </w:p>
          <w:p w14:paraId="45092382" w14:textId="778FEA1B" w:rsidR="009F31BB" w:rsidRPr="001D2179" w:rsidRDefault="00D019A4" w:rsidP="001D217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D2179">
              <w:rPr>
                <w:color w:val="000000"/>
                <w:sz w:val="24"/>
                <w:szCs w:val="24"/>
              </w:rPr>
              <w:t>Knowledge of orthodontic or dental terminology and procedures is a plus</w:t>
            </w:r>
          </w:p>
        </w:tc>
      </w:tr>
    </w:tbl>
    <w:p w14:paraId="45092384" w14:textId="77777777" w:rsidR="009F31BB" w:rsidRDefault="009F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092385" w14:textId="77777777" w:rsidR="009F31BB" w:rsidRDefault="009F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9F31BB" w14:paraId="45092387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2386" w14:textId="77777777" w:rsidR="009F31BB" w:rsidRDefault="00803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JOB FUNCTIONS</w:t>
            </w:r>
          </w:p>
        </w:tc>
      </w:tr>
      <w:tr w:rsidR="009F31BB" w14:paraId="45092389" w14:textId="77777777">
        <w:trPr>
          <w:trHeight w:val="556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5D29" w14:textId="77777777" w:rsidR="00BD580D" w:rsidRDefault="00BD580D" w:rsidP="00BD580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2C4E6E">
              <w:rPr>
                <w:b/>
                <w:bCs/>
                <w:color w:val="000000"/>
                <w:sz w:val="24"/>
                <w:szCs w:val="24"/>
              </w:rPr>
              <w:t>Patient Communication:</w:t>
            </w:r>
            <w:r w:rsidRPr="00BD580D">
              <w:rPr>
                <w:color w:val="000000"/>
                <w:sz w:val="24"/>
                <w:szCs w:val="24"/>
              </w:rPr>
              <w:t xml:space="preserve"> Handle inbound calls with professionalism and friendliness; respond to patient inquiries via phone and email, providing accurate and helpful information.</w:t>
            </w:r>
          </w:p>
          <w:p w14:paraId="72148C8E" w14:textId="77777777" w:rsidR="002C4E6E" w:rsidRPr="00BD580D" w:rsidRDefault="002C4E6E" w:rsidP="002C4E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1" w:right="4"/>
              <w:rPr>
                <w:color w:val="000000"/>
                <w:sz w:val="24"/>
                <w:szCs w:val="24"/>
              </w:rPr>
            </w:pPr>
          </w:p>
          <w:p w14:paraId="5A75B274" w14:textId="77777777" w:rsidR="00BD580D" w:rsidRDefault="00BD580D" w:rsidP="00BD580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2C4E6E">
              <w:rPr>
                <w:b/>
                <w:bCs/>
                <w:color w:val="000000"/>
                <w:sz w:val="24"/>
                <w:szCs w:val="24"/>
              </w:rPr>
              <w:t>Appointment Scheduling:</w:t>
            </w:r>
            <w:r w:rsidRPr="00BD580D">
              <w:rPr>
                <w:color w:val="000000"/>
                <w:sz w:val="24"/>
                <w:szCs w:val="24"/>
              </w:rPr>
              <w:t xml:space="preserve"> Schedule and manage appointments, follow up with patients to confirm or reschedule as needed.</w:t>
            </w:r>
          </w:p>
          <w:p w14:paraId="3E731075" w14:textId="77777777" w:rsidR="002C4E6E" w:rsidRPr="002C4E6E" w:rsidRDefault="002C4E6E" w:rsidP="002C4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</w:p>
          <w:p w14:paraId="704BEDB2" w14:textId="77777777" w:rsidR="00BD580D" w:rsidRDefault="00BD580D" w:rsidP="00BD580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2C4E6E">
              <w:rPr>
                <w:b/>
                <w:bCs/>
                <w:color w:val="000000"/>
                <w:sz w:val="24"/>
                <w:szCs w:val="24"/>
              </w:rPr>
              <w:t>Support and Assistance:</w:t>
            </w:r>
            <w:r w:rsidRPr="00BD580D">
              <w:rPr>
                <w:color w:val="000000"/>
                <w:sz w:val="24"/>
                <w:szCs w:val="24"/>
              </w:rPr>
              <w:t xml:space="preserve"> Assist patients with treatment questions, general information requests, and ensure all patient needs are met.</w:t>
            </w:r>
          </w:p>
          <w:p w14:paraId="67E3DD5B" w14:textId="77777777" w:rsidR="002C4E6E" w:rsidRPr="002C4E6E" w:rsidRDefault="002C4E6E" w:rsidP="002C4E6E">
            <w:pPr>
              <w:pStyle w:val="ListParagraph"/>
              <w:rPr>
                <w:color w:val="000000"/>
                <w:sz w:val="24"/>
                <w:szCs w:val="24"/>
              </w:rPr>
            </w:pPr>
          </w:p>
          <w:p w14:paraId="171DA8DD" w14:textId="77777777" w:rsidR="002C4E6E" w:rsidRPr="00BD580D" w:rsidRDefault="002C4E6E" w:rsidP="002C4E6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1" w:right="4"/>
              <w:rPr>
                <w:color w:val="000000"/>
                <w:sz w:val="24"/>
                <w:szCs w:val="24"/>
              </w:rPr>
            </w:pPr>
          </w:p>
          <w:p w14:paraId="2BEAB289" w14:textId="77777777" w:rsidR="00BD580D" w:rsidRDefault="00BD580D" w:rsidP="00BD580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2C4E6E">
              <w:rPr>
                <w:b/>
                <w:bCs/>
                <w:color w:val="000000"/>
                <w:sz w:val="24"/>
                <w:szCs w:val="24"/>
              </w:rPr>
              <w:t>Team Collaboration:</w:t>
            </w:r>
            <w:r w:rsidRPr="00BD580D">
              <w:rPr>
                <w:color w:val="000000"/>
                <w:sz w:val="24"/>
                <w:szCs w:val="24"/>
              </w:rPr>
              <w:t xml:space="preserve"> Communicate with team members to maintain seamless patient care and coordination.</w:t>
            </w:r>
          </w:p>
          <w:p w14:paraId="3C12DE82" w14:textId="77777777" w:rsidR="00803AB8" w:rsidRPr="00BD580D" w:rsidRDefault="00803AB8" w:rsidP="00803AB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1" w:right="4"/>
              <w:rPr>
                <w:color w:val="000000"/>
                <w:sz w:val="24"/>
                <w:szCs w:val="24"/>
              </w:rPr>
            </w:pPr>
          </w:p>
          <w:p w14:paraId="45092388" w14:textId="65D008C2" w:rsidR="009F31BB" w:rsidRPr="00BD580D" w:rsidRDefault="00BD580D" w:rsidP="00BD580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803AB8">
              <w:rPr>
                <w:b/>
                <w:bCs/>
                <w:color w:val="000000"/>
                <w:sz w:val="24"/>
                <w:szCs w:val="24"/>
              </w:rPr>
              <w:t>Availability:</w:t>
            </w:r>
            <w:r w:rsidRPr="00BD580D">
              <w:rPr>
                <w:color w:val="000000"/>
                <w:sz w:val="24"/>
                <w:szCs w:val="24"/>
              </w:rPr>
              <w:t xml:space="preserve"> Remain available during scheduled hours (except for lunch break) to handle calls, emails, and other communication with patients.</w:t>
            </w:r>
          </w:p>
        </w:tc>
      </w:tr>
    </w:tbl>
    <w:p w14:paraId="4509238C" w14:textId="77777777" w:rsidR="009F31BB" w:rsidRDefault="009F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092398" w14:textId="77777777" w:rsidR="009F31BB" w:rsidRDefault="009F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0923AC" w14:textId="77777777" w:rsidR="009F31BB" w:rsidRDefault="009F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9F31BB" w14:paraId="450923AE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23AD" w14:textId="77777777" w:rsidR="009F31BB" w:rsidRDefault="00803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SKILLS</w:t>
            </w:r>
          </w:p>
        </w:tc>
      </w:tr>
      <w:tr w:rsidR="009F31BB" w14:paraId="450923B0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1C99" w14:textId="38B4DDF4" w:rsidR="00F40E1F" w:rsidRPr="00F40E1F" w:rsidRDefault="00F40E1F" w:rsidP="00F40E1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40E1F">
              <w:rPr>
                <w:b/>
                <w:bCs/>
                <w:color w:val="000000"/>
                <w:sz w:val="24"/>
                <w:szCs w:val="24"/>
              </w:rPr>
              <w:t>Experience:</w:t>
            </w:r>
            <w:r w:rsidRPr="00F40E1F">
              <w:rPr>
                <w:color w:val="000000"/>
                <w:sz w:val="24"/>
                <w:szCs w:val="24"/>
              </w:rPr>
              <w:t xml:space="preserve"> Prior experience in administrative or customer service roles; experience in a dental or orthodontic setting is a plus.</w:t>
            </w:r>
          </w:p>
          <w:p w14:paraId="4CAEEC3A" w14:textId="77777777" w:rsidR="00F40E1F" w:rsidRPr="00F40E1F" w:rsidRDefault="00F40E1F" w:rsidP="00F40E1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40E1F">
              <w:rPr>
                <w:b/>
                <w:bCs/>
                <w:color w:val="000000"/>
                <w:sz w:val="24"/>
                <w:szCs w:val="24"/>
              </w:rPr>
              <w:t>Communication Skills:</w:t>
            </w:r>
            <w:r w:rsidRPr="00F40E1F">
              <w:rPr>
                <w:color w:val="000000"/>
                <w:sz w:val="24"/>
                <w:szCs w:val="24"/>
              </w:rPr>
              <w:t xml:space="preserve"> Excellent verbal and written communication skills in both English and Spanish.</w:t>
            </w:r>
          </w:p>
          <w:p w14:paraId="6DA95452" w14:textId="77777777" w:rsidR="00F40E1F" w:rsidRPr="00F40E1F" w:rsidRDefault="00F40E1F" w:rsidP="00F40E1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40E1F">
              <w:rPr>
                <w:b/>
                <w:bCs/>
                <w:color w:val="000000"/>
                <w:sz w:val="24"/>
                <w:szCs w:val="24"/>
              </w:rPr>
              <w:t>Organizational Skills:</w:t>
            </w:r>
            <w:r w:rsidRPr="00F40E1F">
              <w:rPr>
                <w:color w:val="000000"/>
                <w:sz w:val="24"/>
                <w:szCs w:val="24"/>
              </w:rPr>
              <w:t xml:space="preserve"> Strong attention to detail with the ability to manage high volumes of calls and emails effectively.</w:t>
            </w:r>
          </w:p>
          <w:p w14:paraId="1414B32C" w14:textId="77777777" w:rsidR="00F40E1F" w:rsidRPr="00F40E1F" w:rsidRDefault="00F40E1F" w:rsidP="00F40E1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40E1F">
              <w:rPr>
                <w:b/>
                <w:bCs/>
                <w:color w:val="000000"/>
                <w:sz w:val="24"/>
                <w:szCs w:val="24"/>
              </w:rPr>
              <w:t>Independence:</w:t>
            </w:r>
            <w:r w:rsidRPr="00F40E1F">
              <w:rPr>
                <w:color w:val="000000"/>
                <w:sz w:val="24"/>
                <w:szCs w:val="24"/>
              </w:rPr>
              <w:t xml:space="preserve"> Self-motivated with the ability to work independently in a remote environment.</w:t>
            </w:r>
          </w:p>
          <w:p w14:paraId="792A4951" w14:textId="77777777" w:rsidR="00F40E1F" w:rsidRPr="00F40E1F" w:rsidRDefault="00F40E1F" w:rsidP="00F40E1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682D4C">
              <w:rPr>
                <w:b/>
                <w:bCs/>
                <w:color w:val="000000"/>
                <w:sz w:val="24"/>
                <w:szCs w:val="24"/>
              </w:rPr>
              <w:t>Technical Needs:</w:t>
            </w:r>
            <w:r w:rsidRPr="00F40E1F">
              <w:rPr>
                <w:color w:val="000000"/>
                <w:sz w:val="24"/>
                <w:szCs w:val="24"/>
              </w:rPr>
              <w:t xml:space="preserve"> Reliable internet connection and a quiet workspace to ensure professional patient communication.</w:t>
            </w:r>
          </w:p>
          <w:p w14:paraId="450923AF" w14:textId="664B9A51" w:rsidR="009F31BB" w:rsidRPr="00F40E1F" w:rsidRDefault="00F40E1F" w:rsidP="00F40E1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682D4C">
              <w:rPr>
                <w:b/>
                <w:bCs/>
                <w:color w:val="000000"/>
                <w:sz w:val="24"/>
                <w:szCs w:val="24"/>
              </w:rPr>
              <w:t>Language Proficiency</w:t>
            </w:r>
            <w:r w:rsidRPr="00F40E1F">
              <w:rPr>
                <w:color w:val="000000"/>
                <w:sz w:val="24"/>
                <w:szCs w:val="24"/>
              </w:rPr>
              <w:t>: High level of spoken and written English.</w:t>
            </w:r>
          </w:p>
        </w:tc>
      </w:tr>
    </w:tbl>
    <w:p w14:paraId="450923BB" w14:textId="77777777" w:rsidR="009F31BB" w:rsidRDefault="009F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0923BC" w14:textId="77777777" w:rsidR="009F31BB" w:rsidRDefault="009F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9F31BB" w14:paraId="450923BE" w14:textId="77777777">
        <w:trPr>
          <w:trHeight w:val="40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23BD" w14:textId="3837FADD" w:rsidR="009F31BB" w:rsidRDefault="0026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BENEFITS </w:t>
            </w:r>
          </w:p>
        </w:tc>
      </w:tr>
      <w:tr w:rsidR="00E47652" w14:paraId="5996A7A1" w14:textId="77777777">
        <w:trPr>
          <w:trHeight w:val="40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7192" w14:textId="77777777" w:rsidR="00265159" w:rsidRPr="00265159" w:rsidRDefault="00265159" w:rsidP="0026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65159">
              <w:rPr>
                <w:b/>
                <w:color w:val="000000"/>
                <w:sz w:val="24"/>
                <w:szCs w:val="24"/>
              </w:rPr>
              <w:t xml:space="preserve">Remote Work Flexibility: </w:t>
            </w:r>
            <w:r w:rsidRPr="00265159">
              <w:rPr>
                <w:bCs/>
                <w:color w:val="000000"/>
                <w:sz w:val="24"/>
                <w:szCs w:val="24"/>
              </w:rPr>
              <w:t>Work from the comfort of your own home.</w:t>
            </w:r>
          </w:p>
          <w:p w14:paraId="7A99B79E" w14:textId="77777777" w:rsidR="00265159" w:rsidRPr="00265159" w:rsidRDefault="00265159" w:rsidP="0026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65159">
              <w:rPr>
                <w:b/>
                <w:color w:val="000000"/>
                <w:sz w:val="24"/>
                <w:szCs w:val="24"/>
              </w:rPr>
              <w:t xml:space="preserve">Consistent Full-Time Hours: </w:t>
            </w:r>
            <w:r w:rsidRPr="00265159">
              <w:rPr>
                <w:bCs/>
                <w:color w:val="000000"/>
                <w:sz w:val="24"/>
                <w:szCs w:val="24"/>
              </w:rPr>
              <w:t>Stable schedule with designated work hours.</w:t>
            </w:r>
          </w:p>
          <w:p w14:paraId="76261079" w14:textId="77777777" w:rsidR="00265159" w:rsidRDefault="00265159" w:rsidP="0026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65159">
              <w:rPr>
                <w:b/>
                <w:color w:val="000000"/>
                <w:sz w:val="24"/>
                <w:szCs w:val="24"/>
              </w:rPr>
              <w:t xml:space="preserve">Competitive Salary: $1,100.00 USD </w:t>
            </w:r>
            <w:r w:rsidRPr="00943990">
              <w:rPr>
                <w:bCs/>
                <w:color w:val="000000"/>
                <w:sz w:val="24"/>
                <w:szCs w:val="24"/>
              </w:rPr>
              <w:t>monthly compensation.</w:t>
            </w:r>
          </w:p>
          <w:p w14:paraId="2F1CA4A9" w14:textId="77777777" w:rsidR="00265159" w:rsidRPr="00265159" w:rsidRDefault="00265159" w:rsidP="0026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7901EAB9" w14:textId="2D52D756" w:rsidR="00E47652" w:rsidRDefault="00265159" w:rsidP="0026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65159">
              <w:rPr>
                <w:b/>
                <w:color w:val="000000"/>
                <w:sz w:val="24"/>
                <w:szCs w:val="24"/>
              </w:rPr>
              <w:t>If you’re a reliable and proactive individual passionate about patient care and want to be part of a supportive team, we’d love to hear from you. Please apply with your resume and a brief introduction explaining your interest in this role.</w:t>
            </w:r>
          </w:p>
        </w:tc>
      </w:tr>
      <w:tr w:rsidR="009F31BB" w14:paraId="450923C0" w14:textId="77777777" w:rsidTr="002B4CCA">
        <w:trPr>
          <w:trHeight w:val="510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022E7" w14:textId="77777777" w:rsidR="00E47652" w:rsidRPr="00E47652" w:rsidRDefault="00E47652" w:rsidP="00E47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E47652">
              <w:rPr>
                <w:b/>
                <w:bCs/>
                <w:color w:val="000000"/>
                <w:sz w:val="24"/>
                <w:szCs w:val="24"/>
              </w:rPr>
              <w:t>Company Overview:</w:t>
            </w:r>
          </w:p>
          <w:p w14:paraId="450923BF" w14:textId="03FEB19A" w:rsidR="009F31BB" w:rsidRPr="00E47652" w:rsidRDefault="00E47652" w:rsidP="00E47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4"/>
                <w:szCs w:val="24"/>
              </w:rPr>
            </w:pPr>
            <w:r w:rsidRPr="00E47652">
              <w:rPr>
                <w:bCs/>
                <w:color w:val="000000"/>
                <w:sz w:val="24"/>
                <w:szCs w:val="24"/>
              </w:rPr>
              <w:t>Seaport Smiles is a modern orthodontic practice committed to providing top-quality care and exceptional customer service. We prioritize creating a welcoming environment and building positive, lasting relationships with our patients. As we grow, we are looking for a skilled and motivated Remote Administrator to join our team and support our office from a distance.</w:t>
            </w:r>
          </w:p>
        </w:tc>
      </w:tr>
    </w:tbl>
    <w:p w14:paraId="450923C1" w14:textId="77777777" w:rsidR="009F31BB" w:rsidRDefault="009F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0923C2" w14:textId="77777777" w:rsidR="009F31BB" w:rsidRDefault="009F31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0923C3" w14:textId="77777777" w:rsidR="009F31BB" w:rsidRDefault="00803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9F31BB">
      <w:pgSz w:w="12240" w:h="15840"/>
      <w:pgMar w:top="283" w:right="61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0C2E"/>
    <w:multiLevelType w:val="hybridMultilevel"/>
    <w:tmpl w:val="E1ECA5DC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 w15:restartNumberingAfterBreak="0">
    <w:nsid w:val="245C0D28"/>
    <w:multiLevelType w:val="hybridMultilevel"/>
    <w:tmpl w:val="D7F44D92"/>
    <w:lvl w:ilvl="0" w:tplc="AE380E96">
      <w:numFmt w:val="bullet"/>
      <w:lvlText w:val="-"/>
      <w:lvlJc w:val="left"/>
      <w:pPr>
        <w:ind w:left="43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2" w15:restartNumberingAfterBreak="0">
    <w:nsid w:val="25F27481"/>
    <w:multiLevelType w:val="hybridMultilevel"/>
    <w:tmpl w:val="72942B8A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 w15:restartNumberingAfterBreak="0">
    <w:nsid w:val="6C026A4E"/>
    <w:multiLevelType w:val="hybridMultilevel"/>
    <w:tmpl w:val="E4E4B4F8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 w15:restartNumberingAfterBreak="0">
    <w:nsid w:val="7B91482F"/>
    <w:multiLevelType w:val="hybridMultilevel"/>
    <w:tmpl w:val="D90A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785964">
    <w:abstractNumId w:val="0"/>
  </w:num>
  <w:num w:numId="2" w16cid:durableId="815799922">
    <w:abstractNumId w:val="2"/>
  </w:num>
  <w:num w:numId="3" w16cid:durableId="696808855">
    <w:abstractNumId w:val="3"/>
  </w:num>
  <w:num w:numId="4" w16cid:durableId="1445232094">
    <w:abstractNumId w:val="4"/>
  </w:num>
  <w:num w:numId="5" w16cid:durableId="171311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1BB"/>
    <w:rsid w:val="00004F11"/>
    <w:rsid w:val="001D2179"/>
    <w:rsid w:val="00265159"/>
    <w:rsid w:val="002B4CCA"/>
    <w:rsid w:val="002C4E6E"/>
    <w:rsid w:val="00437F82"/>
    <w:rsid w:val="005435F7"/>
    <w:rsid w:val="005F6801"/>
    <w:rsid w:val="00613A6B"/>
    <w:rsid w:val="00682D4C"/>
    <w:rsid w:val="006D63B3"/>
    <w:rsid w:val="00803AB8"/>
    <w:rsid w:val="00943990"/>
    <w:rsid w:val="009F31BB"/>
    <w:rsid w:val="00A0126D"/>
    <w:rsid w:val="00B36475"/>
    <w:rsid w:val="00BD580D"/>
    <w:rsid w:val="00C36A38"/>
    <w:rsid w:val="00D019A4"/>
    <w:rsid w:val="00D24ED8"/>
    <w:rsid w:val="00D75693"/>
    <w:rsid w:val="00E47652"/>
    <w:rsid w:val="00F1140A"/>
    <w:rsid w:val="00F40E1F"/>
    <w:rsid w:val="00F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2366"/>
  <w15:docId w15:val="{486C83A3-1F4C-4927-91EB-6CEFE8A1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40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d6YpSvEtju8ADhFHEHebyS/R9A==">AMUW2mW4PJsAZdcCM4YR931eBZKDx4M/dEZV0sttzl/GbEkLU6lnA6lAuhyDsIi2KgDGYn0nOWs2OVyFmyNCAt6qIfVIajXdRL8P3lOwf1Hwsm8/aEcROYQ=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608c8-2678-43ab-a25c-1ec445b8d030" xsi:nil="true"/>
    <lcf76f155ced4ddcb4097134ff3c332f xmlns="1ab536ab-3d4b-4c13-bacb-e3bc5032ed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32E3F54652BD4B871DB33291C66D27" ma:contentTypeVersion="18" ma:contentTypeDescription="Crear nuevo documento." ma:contentTypeScope="" ma:versionID="00a0778191faffbebe434892bd232e95">
  <xsd:schema xmlns:xsd="http://www.w3.org/2001/XMLSchema" xmlns:xs="http://www.w3.org/2001/XMLSchema" xmlns:p="http://schemas.microsoft.com/office/2006/metadata/properties" xmlns:ns2="1ab536ab-3d4b-4c13-bacb-e3bc5032ed81" xmlns:ns3="889608c8-2678-43ab-a25c-1ec445b8d030" targetNamespace="http://schemas.microsoft.com/office/2006/metadata/properties" ma:root="true" ma:fieldsID="122cde62387c0d8ff70ac45246de8b8d" ns2:_="" ns3:_="">
    <xsd:import namespace="1ab536ab-3d4b-4c13-bacb-e3bc5032ed81"/>
    <xsd:import namespace="889608c8-2678-43ab-a25c-1ec445b8d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36ab-3d4b-4c13-bacb-e3bc5032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cc74ba2-8529-47a2-9b60-080f97467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608c8-2678-43ab-a25c-1ec445b8d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333299-7a16-443b-b4bd-b3d20d65dfc4}" ma:internalName="TaxCatchAll" ma:showField="CatchAllData" ma:web="889608c8-2678-43ab-a25c-1ec445b8d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C00CADE-CA84-46D9-AD38-D30B8528699D}">
  <ds:schemaRefs>
    <ds:schemaRef ds:uri="http://schemas.microsoft.com/office/2006/metadata/properties"/>
    <ds:schemaRef ds:uri="http://schemas.microsoft.com/office/infopath/2007/PartnerControls"/>
    <ds:schemaRef ds:uri="889608c8-2678-43ab-a25c-1ec445b8d030"/>
    <ds:schemaRef ds:uri="1ab536ab-3d4b-4c13-bacb-e3bc5032ed81"/>
  </ds:schemaRefs>
</ds:datastoreItem>
</file>

<file path=customXml/itemProps3.xml><?xml version="1.0" encoding="utf-8"?>
<ds:datastoreItem xmlns:ds="http://schemas.openxmlformats.org/officeDocument/2006/customXml" ds:itemID="{F42B935E-D3DE-45D5-B0EF-5EA5EFD89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C947F-DB21-444F-A1D7-2CED13A54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536ab-3d4b-4c13-bacb-e3bc5032ed81"/>
    <ds:schemaRef ds:uri="889608c8-2678-43ab-a25c-1ec445b8d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DPV_ColombiaThree</dc:creator>
  <cp:lastModifiedBy>Roads Recruiting</cp:lastModifiedBy>
  <cp:revision>24</cp:revision>
  <dcterms:created xsi:type="dcterms:W3CDTF">2021-02-02T21:51:00Z</dcterms:created>
  <dcterms:modified xsi:type="dcterms:W3CDTF">2024-11-07T22:44:00Z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0x0101005432E3F54652BD4B871DB33291C66D27</vt:lpwstr>
  </property>
  <property fmtid="{D5CDD505-2E9C-101B-9397-08002B2CF9AE}" pid="3" name="MediaServiceImageTags">
    <vt:lpwstr/>
  </property>
</Properties>
</file>